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12E" w:rsidRDefault="00807B0C">
      <w:pPr>
        <w:pStyle w:val="p1"/>
        <w:widowControl/>
        <w:jc w:val="center"/>
        <w:rPr>
          <w:rFonts w:ascii="宋体" w:eastAsia="宋体" w:hAnsi="宋体" w:cs="宋体"/>
          <w:b/>
          <w:bCs/>
          <w:sz w:val="32"/>
          <w:szCs w:val="32"/>
        </w:rPr>
      </w:pPr>
      <w:r>
        <w:rPr>
          <w:rFonts w:ascii="宋体" w:eastAsia="宋体" w:hAnsi="宋体" w:cs="宋体" w:hint="eastAsia"/>
          <w:b/>
          <w:bCs/>
          <w:sz w:val="32"/>
          <w:szCs w:val="32"/>
        </w:rPr>
        <w:t>“</w:t>
      </w:r>
      <w:r w:rsidR="007F4959">
        <w:rPr>
          <w:rFonts w:ascii="宋体" w:eastAsia="宋体" w:hAnsi="宋体" w:cs="宋体" w:hint="eastAsia"/>
          <w:b/>
          <w:bCs/>
          <w:sz w:val="32"/>
          <w:szCs w:val="32"/>
        </w:rPr>
        <w:t>庄生科技</w:t>
      </w:r>
      <w:r w:rsidR="007F4959">
        <w:rPr>
          <w:rFonts w:ascii="宋体" w:eastAsia="宋体" w:hAnsi="宋体" w:cs="宋体" w:hint="eastAsia"/>
          <w:b/>
          <w:bCs/>
          <w:sz w:val="32"/>
          <w:szCs w:val="32"/>
          <w:lang w:eastAsia="zh-Hans"/>
        </w:rPr>
        <w:t>A</w:t>
      </w:r>
      <w:r w:rsidR="007F4959">
        <w:rPr>
          <w:rFonts w:ascii="宋体" w:eastAsia="宋体" w:hAnsi="宋体" w:cs="宋体"/>
          <w:b/>
          <w:bCs/>
          <w:sz w:val="32"/>
          <w:szCs w:val="32"/>
          <w:lang w:eastAsia="zh-Hans"/>
        </w:rPr>
        <w:t>R</w:t>
      </w:r>
      <w:r w:rsidR="007F4959">
        <w:rPr>
          <w:rFonts w:ascii="宋体" w:eastAsia="宋体" w:hAnsi="宋体" w:cs="宋体" w:hint="eastAsia"/>
          <w:b/>
          <w:bCs/>
          <w:sz w:val="32"/>
          <w:szCs w:val="32"/>
        </w:rPr>
        <w:t>灵镜</w:t>
      </w:r>
      <w:r>
        <w:rPr>
          <w:rFonts w:ascii="宋体" w:eastAsia="宋体" w:hAnsi="宋体" w:cs="宋体" w:hint="eastAsia"/>
          <w:b/>
          <w:bCs/>
          <w:sz w:val="32"/>
          <w:szCs w:val="32"/>
        </w:rPr>
        <w:t>”</w:t>
      </w:r>
      <w:r>
        <w:rPr>
          <w:rFonts w:ascii="宋体" w:eastAsia="宋体" w:hAnsi="宋体" w:cs="宋体" w:hint="eastAsia"/>
          <w:b/>
          <w:bCs/>
          <w:sz w:val="32"/>
          <w:szCs w:val="32"/>
        </w:rPr>
        <w:t>用户协议</w:t>
      </w:r>
    </w:p>
    <w:p w:rsidR="0041412E" w:rsidRDefault="00807B0C">
      <w:pPr>
        <w:pStyle w:val="p1"/>
        <w:widowControl/>
        <w:ind w:firstLineChars="200" w:firstLine="420"/>
        <w:rPr>
          <w:rFonts w:ascii="宋体" w:eastAsia="宋体" w:hAnsi="宋体" w:cs="宋体"/>
          <w:sz w:val="21"/>
          <w:szCs w:val="21"/>
        </w:rPr>
      </w:pPr>
      <w:r>
        <w:rPr>
          <w:rFonts w:ascii="宋体" w:eastAsia="宋体" w:hAnsi="宋体" w:cs="宋体" w:hint="eastAsia"/>
          <w:sz w:val="21"/>
          <w:szCs w:val="21"/>
        </w:rPr>
        <w:t>欢迎使用“</w:t>
      </w:r>
      <w:r w:rsidR="007F4959">
        <w:rPr>
          <w:rFonts w:ascii="宋体" w:eastAsia="宋体" w:hAnsi="宋体" w:cs="宋体" w:hint="eastAsia"/>
          <w:sz w:val="21"/>
          <w:szCs w:val="21"/>
        </w:rPr>
        <w:t>庄生科技</w:t>
      </w:r>
      <w:r w:rsidR="007F4959">
        <w:rPr>
          <w:rFonts w:ascii="宋体" w:eastAsia="宋体" w:hAnsi="宋体" w:cs="宋体" w:hint="eastAsia"/>
          <w:sz w:val="21"/>
          <w:szCs w:val="21"/>
          <w:lang w:eastAsia="zh-Hans"/>
        </w:rPr>
        <w:t>A</w:t>
      </w:r>
      <w:r w:rsidR="007F4959">
        <w:rPr>
          <w:rFonts w:ascii="宋体" w:eastAsia="宋体" w:hAnsi="宋体" w:cs="宋体"/>
          <w:sz w:val="21"/>
          <w:szCs w:val="21"/>
          <w:lang w:eastAsia="zh-Hans"/>
        </w:rPr>
        <w:t>R</w:t>
      </w:r>
      <w:r w:rsidR="007F4959">
        <w:rPr>
          <w:rFonts w:ascii="宋体" w:eastAsia="宋体" w:hAnsi="宋体" w:cs="宋体" w:hint="eastAsia"/>
          <w:sz w:val="21"/>
          <w:szCs w:val="21"/>
        </w:rPr>
        <w:t>灵镜</w:t>
      </w:r>
      <w:r>
        <w:rPr>
          <w:rFonts w:ascii="宋体" w:eastAsia="宋体" w:hAnsi="宋体" w:cs="宋体" w:hint="eastAsia"/>
          <w:sz w:val="21"/>
          <w:szCs w:val="21"/>
        </w:rPr>
        <w:t>”</w:t>
      </w:r>
      <w:r>
        <w:rPr>
          <w:rFonts w:ascii="宋体" w:eastAsia="宋体" w:hAnsi="宋体" w:cs="宋体" w:hint="eastAsia"/>
          <w:sz w:val="21"/>
          <w:szCs w:val="21"/>
        </w:rPr>
        <w:t>！</w:t>
      </w:r>
    </w:p>
    <w:p w:rsidR="0041412E" w:rsidRDefault="00807B0C">
      <w:pPr>
        <w:pStyle w:val="p1"/>
        <w:widowControl/>
        <w:ind w:firstLineChars="200" w:firstLine="420"/>
        <w:rPr>
          <w:rFonts w:ascii="宋体" w:eastAsia="宋体" w:hAnsi="宋体" w:cs="宋体"/>
          <w:sz w:val="21"/>
          <w:szCs w:val="21"/>
        </w:rPr>
      </w:pPr>
      <w:r>
        <w:rPr>
          <w:rFonts w:ascii="宋体" w:eastAsia="宋体" w:hAnsi="宋体" w:cs="宋体" w:hint="eastAsia"/>
          <w:sz w:val="21"/>
          <w:szCs w:val="21"/>
        </w:rPr>
        <w:t>为使用“</w:t>
      </w:r>
      <w:r w:rsidR="007F4959">
        <w:rPr>
          <w:rFonts w:ascii="宋体" w:eastAsia="宋体" w:hAnsi="宋体" w:cs="宋体" w:hint="eastAsia"/>
          <w:sz w:val="21"/>
          <w:szCs w:val="21"/>
        </w:rPr>
        <w:t>庄生科技</w:t>
      </w:r>
      <w:r w:rsidR="007F4959">
        <w:rPr>
          <w:rFonts w:ascii="宋体" w:eastAsia="宋体" w:hAnsi="宋体" w:cs="宋体" w:hint="eastAsia"/>
          <w:sz w:val="21"/>
          <w:szCs w:val="21"/>
          <w:lang w:eastAsia="zh-Hans"/>
        </w:rPr>
        <w:t>A</w:t>
      </w:r>
      <w:r w:rsidR="007F4959">
        <w:rPr>
          <w:rFonts w:ascii="宋体" w:eastAsia="宋体" w:hAnsi="宋体" w:cs="宋体"/>
          <w:sz w:val="21"/>
          <w:szCs w:val="21"/>
          <w:lang w:eastAsia="zh-Hans"/>
        </w:rPr>
        <w:t>R</w:t>
      </w:r>
      <w:r w:rsidR="007F4959">
        <w:rPr>
          <w:rFonts w:ascii="宋体" w:eastAsia="宋体" w:hAnsi="宋体" w:cs="宋体" w:hint="eastAsia"/>
          <w:sz w:val="21"/>
          <w:szCs w:val="21"/>
        </w:rPr>
        <w:t>灵镜</w:t>
      </w:r>
      <w:r>
        <w:rPr>
          <w:rFonts w:ascii="宋体" w:eastAsia="宋体" w:hAnsi="宋体" w:cs="宋体" w:hint="eastAsia"/>
          <w:sz w:val="21"/>
          <w:szCs w:val="21"/>
        </w:rPr>
        <w:t>”</w:t>
      </w:r>
      <w:r>
        <w:rPr>
          <w:rFonts w:ascii="宋体" w:eastAsia="宋体" w:hAnsi="宋体" w:cs="宋体" w:hint="eastAsia"/>
          <w:sz w:val="21"/>
          <w:szCs w:val="21"/>
        </w:rPr>
        <w:t>（以下简称“本</w:t>
      </w:r>
      <w:r>
        <w:rPr>
          <w:rFonts w:ascii="宋体" w:eastAsia="宋体" w:hAnsi="宋体" w:cs="宋体" w:hint="eastAsia"/>
          <w:sz w:val="21"/>
          <w:szCs w:val="21"/>
          <w:lang w:eastAsia="zh-Hans"/>
        </w:rPr>
        <w:t>程序</w:t>
      </w:r>
      <w:r>
        <w:rPr>
          <w:rFonts w:ascii="宋体" w:eastAsia="宋体" w:hAnsi="宋体" w:cs="宋体" w:hint="eastAsia"/>
          <w:sz w:val="21"/>
          <w:szCs w:val="21"/>
        </w:rPr>
        <w:t>”）及服务，</w:t>
      </w:r>
      <w:r>
        <w:rPr>
          <w:rFonts w:ascii="宋体" w:eastAsia="宋体" w:hAnsi="宋体" w:cs="宋体" w:hint="eastAsia"/>
          <w:sz w:val="21"/>
          <w:szCs w:val="21"/>
          <w:lang w:eastAsia="zh-Hans"/>
        </w:rPr>
        <w:t>您</w:t>
      </w:r>
      <w:r>
        <w:rPr>
          <w:rFonts w:ascii="宋体" w:eastAsia="宋体" w:hAnsi="宋体" w:cs="宋体" w:hint="eastAsia"/>
          <w:sz w:val="21"/>
          <w:szCs w:val="21"/>
        </w:rPr>
        <w:t>应当阅读并遵守《“</w:t>
      </w:r>
      <w:r w:rsidR="007F4959">
        <w:rPr>
          <w:rFonts w:ascii="宋体" w:eastAsia="宋体" w:hAnsi="宋体" w:cs="宋体" w:hint="eastAsia"/>
          <w:sz w:val="21"/>
          <w:szCs w:val="21"/>
        </w:rPr>
        <w:t>庄生科技</w:t>
      </w:r>
      <w:r w:rsidR="007F4959">
        <w:rPr>
          <w:rFonts w:ascii="宋体" w:eastAsia="宋体" w:hAnsi="宋体" w:cs="宋体" w:hint="eastAsia"/>
          <w:sz w:val="21"/>
          <w:szCs w:val="21"/>
          <w:lang w:eastAsia="zh-Hans"/>
        </w:rPr>
        <w:t>A</w:t>
      </w:r>
      <w:r w:rsidR="007F4959">
        <w:rPr>
          <w:rFonts w:ascii="宋体" w:eastAsia="宋体" w:hAnsi="宋体" w:cs="宋体"/>
          <w:sz w:val="21"/>
          <w:szCs w:val="21"/>
          <w:lang w:eastAsia="zh-Hans"/>
        </w:rPr>
        <w:t>R</w:t>
      </w:r>
      <w:r w:rsidR="007F4959">
        <w:rPr>
          <w:rFonts w:ascii="宋体" w:eastAsia="宋体" w:hAnsi="宋体" w:cs="宋体" w:hint="eastAsia"/>
          <w:sz w:val="21"/>
          <w:szCs w:val="21"/>
        </w:rPr>
        <w:t>灵镜</w:t>
      </w:r>
      <w:r>
        <w:rPr>
          <w:rFonts w:ascii="宋体" w:eastAsia="宋体" w:hAnsi="宋体" w:cs="宋体" w:hint="eastAsia"/>
          <w:sz w:val="21"/>
          <w:szCs w:val="21"/>
        </w:rPr>
        <w:t>”</w:t>
      </w:r>
      <w:r>
        <w:rPr>
          <w:rFonts w:ascii="宋体" w:eastAsia="宋体" w:hAnsi="宋体" w:cs="宋体" w:hint="eastAsia"/>
          <w:sz w:val="21"/>
          <w:szCs w:val="21"/>
        </w:rPr>
        <w:t>用户协议》（以下简称“本协议”）</w:t>
      </w:r>
      <w:r>
        <w:rPr>
          <w:rFonts w:ascii="宋体" w:eastAsia="宋体" w:hAnsi="宋体" w:cs="宋体" w:hint="eastAsia"/>
          <w:sz w:val="21"/>
          <w:szCs w:val="21"/>
        </w:rPr>
        <w:t> </w:t>
      </w:r>
      <w:r>
        <w:rPr>
          <w:rFonts w:ascii="宋体" w:eastAsia="宋体" w:hAnsi="宋体" w:cs="宋体" w:hint="eastAsia"/>
          <w:sz w:val="21"/>
          <w:szCs w:val="21"/>
        </w:rPr>
        <w:t>。请您务必审慎阅读、充分理解各条款内容，特别是免除或者限制责任的条款，并选择接受或不接受。限制、免责条款可能以加粗等形式提示您注意。</w:t>
      </w:r>
    </w:p>
    <w:p w:rsidR="0041412E" w:rsidRDefault="00807B0C">
      <w:pPr>
        <w:pStyle w:val="p1"/>
        <w:widowControl/>
        <w:ind w:firstLineChars="200" w:firstLine="420"/>
        <w:rPr>
          <w:rFonts w:ascii="宋体" w:eastAsia="宋体" w:hAnsi="宋体" w:cs="宋体"/>
          <w:sz w:val="21"/>
          <w:szCs w:val="21"/>
        </w:rPr>
      </w:pPr>
      <w:r>
        <w:rPr>
          <w:rFonts w:ascii="宋体" w:eastAsia="宋体" w:hAnsi="宋体" w:cs="宋体" w:hint="eastAsia"/>
          <w:sz w:val="21"/>
          <w:szCs w:val="21"/>
        </w:rPr>
        <w:t>除非您已阅读并接受本协议所有条款，否则您无权下载、安装或使用本</w:t>
      </w:r>
      <w:r>
        <w:rPr>
          <w:rFonts w:ascii="宋体" w:eastAsia="宋体" w:hAnsi="宋体" w:cs="宋体" w:hint="eastAsia"/>
          <w:sz w:val="21"/>
          <w:szCs w:val="21"/>
          <w:lang w:eastAsia="zh-Hans"/>
        </w:rPr>
        <w:t>程序</w:t>
      </w:r>
      <w:r>
        <w:rPr>
          <w:rFonts w:ascii="宋体" w:eastAsia="宋体" w:hAnsi="宋体" w:cs="宋体" w:hint="eastAsia"/>
          <w:sz w:val="21"/>
          <w:szCs w:val="21"/>
        </w:rPr>
        <w:t>及相关服务。您的下载、安装、使用、注册、登录等行为即视为您</w:t>
      </w:r>
      <w:r>
        <w:rPr>
          <w:rFonts w:ascii="宋体" w:eastAsia="宋体" w:hAnsi="宋体" w:cs="宋体" w:hint="eastAsia"/>
          <w:sz w:val="21"/>
          <w:szCs w:val="21"/>
        </w:rPr>
        <w:t>已阅读并同意上述协议的约束。</w:t>
      </w:r>
    </w:p>
    <w:p w:rsidR="0041412E" w:rsidRDefault="00807B0C">
      <w:pPr>
        <w:pStyle w:val="p1"/>
        <w:widowControl/>
        <w:ind w:firstLineChars="200" w:firstLine="420"/>
        <w:rPr>
          <w:rFonts w:ascii="宋体" w:eastAsia="宋体" w:hAnsi="宋体" w:cs="宋体"/>
          <w:sz w:val="21"/>
          <w:szCs w:val="21"/>
        </w:rPr>
      </w:pPr>
      <w:r>
        <w:rPr>
          <w:rFonts w:ascii="宋体" w:eastAsia="宋体" w:hAnsi="宋体" w:cs="宋体" w:hint="eastAsia"/>
          <w:sz w:val="21"/>
          <w:szCs w:val="21"/>
        </w:rPr>
        <w:t>如果您未满</w:t>
      </w:r>
      <w:r>
        <w:rPr>
          <w:rFonts w:ascii="宋体" w:eastAsia="宋体" w:hAnsi="宋体" w:cs="宋体" w:hint="eastAsia"/>
          <w:sz w:val="21"/>
          <w:szCs w:val="21"/>
        </w:rPr>
        <w:t>18</w:t>
      </w:r>
      <w:r>
        <w:rPr>
          <w:rFonts w:ascii="宋体" w:eastAsia="宋体" w:hAnsi="宋体" w:cs="宋体" w:hint="eastAsia"/>
          <w:sz w:val="21"/>
          <w:szCs w:val="21"/>
        </w:rPr>
        <w:t>周岁，请在法定监护人的陪同下阅读本协议及上述其他协议，并特别注意未成年人使用条款。</w:t>
      </w:r>
    </w:p>
    <w:p w:rsidR="0041412E" w:rsidRDefault="00807B0C">
      <w:pPr>
        <w:pStyle w:val="p1"/>
        <w:widowControl/>
        <w:ind w:firstLineChars="200" w:firstLine="420"/>
        <w:rPr>
          <w:rFonts w:ascii="宋体" w:eastAsia="宋体" w:hAnsi="宋体" w:cs="宋体"/>
          <w:sz w:val="21"/>
          <w:szCs w:val="21"/>
          <w:lang w:eastAsia="zh-Hans"/>
        </w:rPr>
      </w:pPr>
      <w:r>
        <w:rPr>
          <w:rFonts w:ascii="宋体" w:eastAsia="宋体" w:hAnsi="宋体" w:cs="宋体" w:hint="eastAsia"/>
          <w:sz w:val="21"/>
          <w:szCs w:val="21"/>
          <w:lang w:eastAsia="zh-Hans"/>
        </w:rPr>
        <w:t>发布日期</w:t>
      </w:r>
      <w:r>
        <w:rPr>
          <w:rFonts w:ascii="宋体" w:eastAsia="宋体" w:hAnsi="宋体" w:cs="宋体" w:hint="eastAsia"/>
          <w:sz w:val="21"/>
          <w:szCs w:val="21"/>
          <w:lang w:eastAsia="zh-Hans"/>
        </w:rPr>
        <w:t>：</w:t>
      </w:r>
      <w:r>
        <w:rPr>
          <w:rFonts w:ascii="宋体" w:eastAsia="宋体" w:hAnsi="宋体" w:cs="宋体" w:hint="eastAsia"/>
          <w:sz w:val="21"/>
          <w:szCs w:val="21"/>
          <w:lang w:eastAsia="zh-Hans"/>
        </w:rPr>
        <w:t>2023</w:t>
      </w:r>
      <w:r>
        <w:rPr>
          <w:rFonts w:ascii="宋体" w:eastAsia="宋体" w:hAnsi="宋体" w:cs="宋体" w:hint="eastAsia"/>
          <w:sz w:val="21"/>
          <w:szCs w:val="21"/>
          <w:lang w:eastAsia="zh-Hans"/>
        </w:rPr>
        <w:t>年</w:t>
      </w:r>
      <w:r w:rsidR="007F4959">
        <w:rPr>
          <w:rFonts w:ascii="宋体" w:eastAsia="宋体" w:hAnsi="宋体" w:cs="宋体"/>
          <w:sz w:val="21"/>
          <w:szCs w:val="21"/>
          <w:lang w:eastAsia="zh-Hans"/>
        </w:rPr>
        <w:t>9</w:t>
      </w:r>
      <w:r>
        <w:rPr>
          <w:rFonts w:ascii="宋体" w:eastAsia="宋体" w:hAnsi="宋体" w:cs="宋体" w:hint="eastAsia"/>
          <w:sz w:val="21"/>
          <w:szCs w:val="21"/>
          <w:lang w:eastAsia="zh-Hans"/>
        </w:rPr>
        <w:t>月</w:t>
      </w:r>
      <w:r w:rsidR="007F4959">
        <w:rPr>
          <w:rFonts w:ascii="宋体" w:eastAsia="宋体" w:hAnsi="宋体" w:cs="宋体"/>
          <w:sz w:val="21"/>
          <w:szCs w:val="21"/>
          <w:lang w:eastAsia="zh-Hans"/>
        </w:rPr>
        <w:t>20</w:t>
      </w:r>
      <w:r>
        <w:rPr>
          <w:rFonts w:ascii="宋体" w:eastAsia="宋体" w:hAnsi="宋体" w:cs="宋体" w:hint="eastAsia"/>
          <w:sz w:val="21"/>
          <w:szCs w:val="21"/>
          <w:lang w:eastAsia="zh-Hans"/>
        </w:rPr>
        <w:t>日</w:t>
      </w:r>
    </w:p>
    <w:p w:rsidR="0041412E" w:rsidRDefault="00807B0C">
      <w:pPr>
        <w:pStyle w:val="p1"/>
        <w:widowControl/>
        <w:ind w:firstLineChars="200" w:firstLine="420"/>
        <w:rPr>
          <w:rFonts w:ascii="宋体" w:eastAsia="宋体" w:hAnsi="宋体" w:cs="宋体"/>
          <w:sz w:val="21"/>
          <w:szCs w:val="21"/>
          <w:lang w:eastAsia="zh-Hans"/>
        </w:rPr>
      </w:pPr>
      <w:r>
        <w:rPr>
          <w:rFonts w:ascii="宋体" w:eastAsia="宋体" w:hAnsi="宋体" w:cs="宋体" w:hint="eastAsia"/>
          <w:sz w:val="21"/>
          <w:szCs w:val="21"/>
          <w:lang w:eastAsia="zh-Hans"/>
        </w:rPr>
        <w:t>生效日期</w:t>
      </w:r>
      <w:r>
        <w:rPr>
          <w:rFonts w:ascii="宋体" w:eastAsia="宋体" w:hAnsi="宋体" w:cs="宋体" w:hint="eastAsia"/>
          <w:sz w:val="21"/>
          <w:szCs w:val="21"/>
          <w:lang w:eastAsia="zh-Hans"/>
        </w:rPr>
        <w:t>：</w:t>
      </w:r>
      <w:r>
        <w:rPr>
          <w:rFonts w:ascii="宋体" w:eastAsia="宋体" w:hAnsi="宋体" w:cs="宋体" w:hint="eastAsia"/>
          <w:sz w:val="21"/>
          <w:szCs w:val="21"/>
          <w:lang w:eastAsia="zh-Hans"/>
        </w:rPr>
        <w:t>2023</w:t>
      </w:r>
      <w:r>
        <w:rPr>
          <w:rFonts w:ascii="宋体" w:eastAsia="宋体" w:hAnsi="宋体" w:cs="宋体" w:hint="eastAsia"/>
          <w:sz w:val="21"/>
          <w:szCs w:val="21"/>
          <w:lang w:eastAsia="zh-Hans"/>
        </w:rPr>
        <w:t>年</w:t>
      </w:r>
      <w:r w:rsidR="007F4959">
        <w:rPr>
          <w:rFonts w:ascii="宋体" w:eastAsia="宋体" w:hAnsi="宋体" w:cs="宋体"/>
          <w:sz w:val="21"/>
          <w:szCs w:val="21"/>
          <w:lang w:eastAsia="zh-Hans"/>
        </w:rPr>
        <w:t>9</w:t>
      </w:r>
      <w:r>
        <w:rPr>
          <w:rFonts w:ascii="宋体" w:eastAsia="宋体" w:hAnsi="宋体" w:cs="宋体" w:hint="eastAsia"/>
          <w:sz w:val="21"/>
          <w:szCs w:val="21"/>
          <w:lang w:eastAsia="zh-Hans"/>
        </w:rPr>
        <w:t>月</w:t>
      </w:r>
      <w:r w:rsidR="007F4959">
        <w:rPr>
          <w:rFonts w:ascii="宋体" w:eastAsia="宋体" w:hAnsi="宋体" w:cs="宋体"/>
          <w:sz w:val="21"/>
          <w:szCs w:val="21"/>
          <w:lang w:eastAsia="zh-Hans"/>
        </w:rPr>
        <w:t>20</w:t>
      </w:r>
      <w:r>
        <w:rPr>
          <w:rFonts w:ascii="宋体" w:eastAsia="宋体" w:hAnsi="宋体" w:cs="宋体" w:hint="eastAsia"/>
          <w:sz w:val="21"/>
          <w:szCs w:val="21"/>
          <w:lang w:eastAsia="zh-Hans"/>
        </w:rPr>
        <w:t>日</w:t>
      </w:r>
    </w:p>
    <w:p w:rsidR="0041412E" w:rsidRDefault="0041412E">
      <w:pPr>
        <w:pStyle w:val="p1"/>
        <w:widowControl/>
        <w:ind w:firstLineChars="200" w:firstLine="420"/>
        <w:rPr>
          <w:rFonts w:ascii="宋体" w:eastAsia="宋体" w:hAnsi="宋体" w:cs="宋体"/>
          <w:sz w:val="21"/>
          <w:szCs w:val="21"/>
          <w:lang w:eastAsia="zh-Hans"/>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一</w:t>
      </w:r>
      <w:r>
        <w:rPr>
          <w:rFonts w:ascii="宋体" w:eastAsia="宋体" w:hAnsi="宋体" w:cs="宋体"/>
          <w:b/>
          <w:bCs/>
          <w:sz w:val="21"/>
          <w:szCs w:val="21"/>
          <w:lang w:eastAsia="zh-Hans"/>
        </w:rPr>
        <w:t>、</w:t>
      </w:r>
      <w:r>
        <w:rPr>
          <w:rFonts w:ascii="宋体" w:eastAsia="宋体" w:hAnsi="宋体" w:cs="宋体" w:hint="eastAsia"/>
          <w:b/>
          <w:bCs/>
          <w:sz w:val="21"/>
          <w:szCs w:val="21"/>
        </w:rPr>
        <w:t>接受条款</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本</w:t>
      </w:r>
      <w:r>
        <w:rPr>
          <w:rFonts w:ascii="宋体" w:eastAsia="宋体" w:hAnsi="宋体" w:cs="宋体" w:hint="eastAsia"/>
          <w:sz w:val="21"/>
          <w:szCs w:val="21"/>
          <w:lang w:eastAsia="zh-Hans"/>
        </w:rPr>
        <w:t>程序</w:t>
      </w:r>
      <w:r>
        <w:rPr>
          <w:rFonts w:ascii="宋体" w:eastAsia="宋体" w:hAnsi="宋体" w:cs="宋体" w:hint="eastAsia"/>
          <w:sz w:val="21"/>
          <w:szCs w:val="21"/>
        </w:rPr>
        <w:t>根据以下服务条款为您提供服务。这些条款包括本程序可能不断发布的关于本服务的相关协议、业务指引和规则以及版权声明等内容。上述内容一经正式发布，即为本协议不可分割的组成部分，您同样应当遵守。</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sz w:val="21"/>
          <w:szCs w:val="21"/>
        </w:rPr>
      </w:pPr>
      <w:r>
        <w:rPr>
          <w:rFonts w:ascii="宋体" w:eastAsia="宋体" w:hAnsi="宋体" w:cs="宋体" w:hint="eastAsia"/>
          <w:b/>
          <w:bCs/>
          <w:sz w:val="21"/>
          <w:szCs w:val="21"/>
          <w:lang w:eastAsia="zh-Hans"/>
        </w:rPr>
        <w:t>二</w:t>
      </w:r>
      <w:r>
        <w:rPr>
          <w:rFonts w:ascii="宋体" w:eastAsia="宋体" w:hAnsi="宋体" w:cs="宋体"/>
          <w:b/>
          <w:bCs/>
          <w:sz w:val="21"/>
          <w:szCs w:val="21"/>
          <w:lang w:eastAsia="zh-Hans"/>
        </w:rPr>
        <w:t>、</w:t>
      </w:r>
      <w:r>
        <w:rPr>
          <w:rFonts w:ascii="宋体" w:eastAsia="宋体" w:hAnsi="宋体" w:cs="宋体" w:hint="eastAsia"/>
          <w:b/>
          <w:bCs/>
          <w:sz w:val="21"/>
          <w:szCs w:val="21"/>
        </w:rPr>
        <w:t>服务说明</w:t>
      </w:r>
      <w:r>
        <w:rPr>
          <w:rFonts w:ascii="宋体" w:eastAsia="宋体" w:hAnsi="宋体" w:cs="宋体" w:hint="eastAsia"/>
          <w:sz w:val="21"/>
          <w:szCs w:val="21"/>
        </w:rPr>
        <w:br/>
      </w:r>
      <w:r w:rsidR="007F4959">
        <w:rPr>
          <w:rFonts w:ascii="宋体" w:eastAsia="宋体" w:hAnsi="宋体" w:cs="宋体" w:hint="eastAsia"/>
          <w:sz w:val="21"/>
          <w:szCs w:val="21"/>
        </w:rPr>
        <w:t>庄生科技</w:t>
      </w:r>
      <w:r w:rsidR="007F4959">
        <w:rPr>
          <w:rFonts w:ascii="宋体" w:eastAsia="宋体" w:hAnsi="宋体" w:cs="宋体"/>
          <w:sz w:val="21"/>
          <w:szCs w:val="21"/>
        </w:rPr>
        <w:t>AR</w:t>
      </w:r>
      <w:r w:rsidR="007F4959">
        <w:rPr>
          <w:rFonts w:ascii="宋体" w:eastAsia="宋体" w:hAnsi="宋体" w:cs="宋体" w:hint="eastAsia"/>
          <w:sz w:val="21"/>
          <w:szCs w:val="21"/>
        </w:rPr>
        <w:t>灵镜针对6</w:t>
      </w:r>
      <w:r w:rsidR="007F4959">
        <w:rPr>
          <w:rFonts w:ascii="宋体" w:eastAsia="宋体" w:hAnsi="宋体" w:cs="宋体"/>
          <w:sz w:val="21"/>
          <w:szCs w:val="21"/>
        </w:rPr>
        <w:t>-18</w:t>
      </w:r>
      <w:r w:rsidR="007F4959">
        <w:rPr>
          <w:rFonts w:ascii="宋体" w:eastAsia="宋体" w:hAnsi="宋体" w:cs="宋体" w:hint="eastAsia"/>
          <w:sz w:val="21"/>
          <w:szCs w:val="21"/>
        </w:rPr>
        <w:t>岁儿童以及1</w:t>
      </w:r>
      <w:r w:rsidR="007F4959">
        <w:rPr>
          <w:rFonts w:ascii="宋体" w:eastAsia="宋体" w:hAnsi="宋体" w:cs="宋体"/>
          <w:sz w:val="21"/>
          <w:szCs w:val="21"/>
        </w:rPr>
        <w:t>8-60</w:t>
      </w:r>
      <w:r w:rsidR="007F4959">
        <w:rPr>
          <w:rFonts w:ascii="宋体" w:eastAsia="宋体" w:hAnsi="宋体" w:cs="宋体" w:hint="eastAsia"/>
          <w:sz w:val="21"/>
          <w:szCs w:val="21"/>
        </w:rPr>
        <w:t>岁成年人员使用，成员可以使用</w:t>
      </w:r>
      <w:r w:rsidR="007F4959">
        <w:rPr>
          <w:rFonts w:ascii="宋体" w:eastAsia="宋体" w:hAnsi="宋体" w:cs="宋体"/>
          <w:sz w:val="21"/>
          <w:szCs w:val="21"/>
        </w:rPr>
        <w:t>AR</w:t>
      </w:r>
      <w:r w:rsidR="007F4959">
        <w:rPr>
          <w:rFonts w:ascii="宋体" w:eastAsia="宋体" w:hAnsi="宋体" w:cs="宋体" w:hint="eastAsia"/>
          <w:sz w:val="21"/>
          <w:szCs w:val="21"/>
        </w:rPr>
        <w:t>灵镜授权内的功能服务，包括：信息查询，内容查询，剧本设定，操作，设置等。</w:t>
      </w:r>
      <w:r>
        <w:rPr>
          <w:rFonts w:ascii="宋体" w:eastAsia="宋体" w:hAnsi="宋体" w:cs="宋体" w:hint="eastAsia"/>
          <w:sz w:val="21"/>
          <w:szCs w:val="21"/>
        </w:rPr>
        <w:t>（以下简称“本服务”）</w:t>
      </w:r>
      <w:r>
        <w:rPr>
          <w:rFonts w:ascii="宋体" w:eastAsia="宋体" w:hAnsi="宋体" w:cs="宋体" w:hint="eastAsia"/>
          <w:sz w:val="21"/>
          <w:szCs w:val="21"/>
          <w:lang w:eastAsia="zh-Hans"/>
        </w:rPr>
        <w:t>。</w:t>
      </w:r>
      <w:r>
        <w:rPr>
          <w:rFonts w:ascii="宋体" w:eastAsia="宋体" w:hAnsi="宋体" w:cs="宋体" w:hint="eastAsia"/>
          <w:sz w:val="21"/>
          <w:szCs w:val="21"/>
        </w:rPr>
        <w:t>除非本使用协议另有其它明示规定，增加或强化目前本服务的任何新功能，包括所推出的新产品，均受到本使用协议之规范。您了解并同意，本服务仅依其当前所呈现的状况提供，对于任何用户信息或个人化设定之时效、删除、传递错误、未予储存或其它任何问题，</w:t>
      </w:r>
      <w:r w:rsidR="007F4959">
        <w:rPr>
          <w:rFonts w:ascii="宋体" w:eastAsia="宋体" w:hAnsi="宋体" w:cs="宋体" w:hint="eastAsia"/>
          <w:sz w:val="21"/>
          <w:szCs w:val="21"/>
        </w:rPr>
        <w:t>庄生科技</w:t>
      </w:r>
      <w:r w:rsidR="007F4959">
        <w:rPr>
          <w:rFonts w:ascii="宋体" w:eastAsia="宋体" w:hAnsi="宋体" w:cs="宋体" w:hint="eastAsia"/>
          <w:sz w:val="21"/>
          <w:szCs w:val="21"/>
        </w:rPr>
        <w:t>或</w:t>
      </w:r>
      <w:r w:rsidR="007F4959">
        <w:rPr>
          <w:rFonts w:ascii="宋体" w:eastAsia="宋体" w:hAnsi="宋体" w:cs="宋体" w:hint="eastAsia"/>
          <w:sz w:val="21"/>
          <w:szCs w:val="21"/>
          <w:lang w:eastAsia="zh-Hans"/>
        </w:rPr>
        <w:t>A</w:t>
      </w:r>
      <w:r w:rsidR="007F4959">
        <w:rPr>
          <w:rFonts w:ascii="宋体" w:eastAsia="宋体" w:hAnsi="宋体" w:cs="宋体"/>
          <w:sz w:val="21"/>
          <w:szCs w:val="21"/>
          <w:lang w:eastAsia="zh-Hans"/>
        </w:rPr>
        <w:t>R</w:t>
      </w:r>
      <w:r w:rsidR="007F4959">
        <w:rPr>
          <w:rFonts w:ascii="宋体" w:eastAsia="宋体" w:hAnsi="宋体" w:cs="宋体" w:hint="eastAsia"/>
          <w:sz w:val="21"/>
          <w:szCs w:val="21"/>
        </w:rPr>
        <w:t>灵镜</w:t>
      </w:r>
      <w:r>
        <w:rPr>
          <w:rFonts w:ascii="宋体" w:eastAsia="宋体" w:hAnsi="宋体" w:cs="宋体" w:hint="eastAsia"/>
          <w:sz w:val="21"/>
          <w:szCs w:val="21"/>
        </w:rPr>
        <w:t>均不承担任何责任。</w:t>
      </w:r>
      <w:r w:rsidR="007F4959">
        <w:rPr>
          <w:rFonts w:ascii="宋体" w:eastAsia="宋体" w:hAnsi="宋体" w:cs="宋体" w:hint="eastAsia"/>
          <w:sz w:val="21"/>
          <w:szCs w:val="21"/>
        </w:rPr>
        <w:t>庄生科技</w:t>
      </w:r>
      <w:r w:rsidR="007F4959">
        <w:rPr>
          <w:rFonts w:ascii="宋体" w:eastAsia="宋体" w:hAnsi="宋体" w:cs="宋体" w:hint="eastAsia"/>
          <w:sz w:val="21"/>
          <w:szCs w:val="21"/>
        </w:rPr>
        <w:t>或</w:t>
      </w:r>
      <w:r w:rsidR="007F4959">
        <w:rPr>
          <w:rFonts w:ascii="宋体" w:eastAsia="宋体" w:hAnsi="宋体" w:cs="宋体"/>
          <w:sz w:val="21"/>
          <w:szCs w:val="21"/>
        </w:rPr>
        <w:t>AR</w:t>
      </w:r>
      <w:r w:rsidR="007F4959">
        <w:rPr>
          <w:rFonts w:ascii="宋体" w:eastAsia="宋体" w:hAnsi="宋体" w:cs="宋体" w:hint="eastAsia"/>
          <w:sz w:val="21"/>
          <w:szCs w:val="21"/>
        </w:rPr>
        <w:t>灵镜</w:t>
      </w:r>
      <w:r>
        <w:rPr>
          <w:rFonts w:ascii="宋体" w:eastAsia="宋体" w:hAnsi="宋体" w:cs="宋体" w:hint="eastAsia"/>
          <w:sz w:val="21"/>
          <w:szCs w:val="21"/>
        </w:rPr>
        <w:t>保留不经事先通知为维修保养、升级或其它目的暂停本服务任何部分的权利</w:t>
      </w:r>
      <w:r>
        <w:rPr>
          <w:rFonts w:ascii="宋体" w:eastAsia="宋体" w:hAnsi="宋体" w:cs="宋体" w:hint="eastAsia"/>
          <w:sz w:val="21"/>
          <w:szCs w:val="21"/>
        </w:rPr>
        <w:t>,</w:t>
      </w:r>
      <w:r>
        <w:rPr>
          <w:rFonts w:ascii="宋体" w:eastAsia="宋体" w:hAnsi="宋体" w:cs="宋体" w:hint="eastAsia"/>
          <w:sz w:val="21"/>
          <w:szCs w:val="21"/>
        </w:rPr>
        <w:t>并无需承担任何责任。</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对于您使用本程序服务获取的</w:t>
      </w:r>
      <w:r>
        <w:rPr>
          <w:rFonts w:ascii="宋体" w:eastAsia="宋体" w:hAnsi="宋体" w:cs="宋体" w:hint="eastAsia"/>
          <w:sz w:val="21"/>
          <w:szCs w:val="21"/>
          <w:lang w:eastAsia="zh-Hans"/>
        </w:rPr>
        <w:t>内容资料</w:t>
      </w:r>
      <w:r>
        <w:rPr>
          <w:rFonts w:ascii="宋体" w:eastAsia="宋体" w:hAnsi="宋体" w:cs="宋体" w:hint="eastAsia"/>
          <w:sz w:val="21"/>
          <w:szCs w:val="21"/>
        </w:rPr>
        <w:t>，未经</w:t>
      </w:r>
      <w:r w:rsidR="007F4959">
        <w:rPr>
          <w:rFonts w:ascii="宋体" w:eastAsia="宋体" w:hAnsi="宋体" w:cs="宋体" w:hint="eastAsia"/>
          <w:sz w:val="21"/>
          <w:szCs w:val="21"/>
        </w:rPr>
        <w:t>庄生科技</w:t>
      </w:r>
      <w:r w:rsidR="007F4959">
        <w:rPr>
          <w:rFonts w:ascii="宋体" w:eastAsia="宋体" w:hAnsi="宋体" w:cs="宋体" w:hint="eastAsia"/>
          <w:sz w:val="21"/>
          <w:szCs w:val="21"/>
        </w:rPr>
        <w:t>或</w:t>
      </w:r>
      <w:r w:rsidR="007F4959">
        <w:rPr>
          <w:rFonts w:ascii="宋体" w:eastAsia="宋体" w:hAnsi="宋体" w:cs="宋体" w:hint="eastAsia"/>
          <w:sz w:val="21"/>
          <w:szCs w:val="21"/>
          <w:lang w:eastAsia="zh-Hans"/>
        </w:rPr>
        <w:t>A</w:t>
      </w:r>
      <w:r w:rsidR="007F4959">
        <w:rPr>
          <w:rFonts w:ascii="宋体" w:eastAsia="宋体" w:hAnsi="宋体" w:cs="宋体"/>
          <w:sz w:val="21"/>
          <w:szCs w:val="21"/>
          <w:lang w:eastAsia="zh-Hans"/>
        </w:rPr>
        <w:t>R</w:t>
      </w:r>
      <w:r w:rsidR="007F4959">
        <w:rPr>
          <w:rFonts w:ascii="宋体" w:eastAsia="宋体" w:hAnsi="宋体" w:cs="宋体" w:hint="eastAsia"/>
          <w:sz w:val="21"/>
          <w:szCs w:val="21"/>
        </w:rPr>
        <w:t>灵镜</w:t>
      </w:r>
      <w:r>
        <w:rPr>
          <w:rFonts w:ascii="宋体" w:eastAsia="宋体" w:hAnsi="宋体" w:cs="宋体" w:hint="eastAsia"/>
          <w:sz w:val="21"/>
          <w:szCs w:val="21"/>
        </w:rPr>
        <w:t>书面同意，您不得泄露给任何第</w:t>
      </w:r>
      <w:r>
        <w:rPr>
          <w:rFonts w:ascii="宋体" w:eastAsia="宋体" w:hAnsi="宋体" w:cs="宋体" w:hint="eastAsia"/>
          <w:sz w:val="21"/>
          <w:szCs w:val="21"/>
        </w:rPr>
        <w:t>三方或发布在任何其他平台。</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lang w:eastAsia="zh-Hans"/>
        </w:rPr>
        <w:t>三</w:t>
      </w:r>
      <w:r>
        <w:rPr>
          <w:rFonts w:ascii="宋体" w:eastAsia="宋体" w:hAnsi="宋体" w:cs="宋体"/>
          <w:sz w:val="21"/>
          <w:szCs w:val="21"/>
          <w:lang w:eastAsia="zh-Hans"/>
        </w:rPr>
        <w:t>、</w:t>
      </w:r>
      <w:r>
        <w:rPr>
          <w:rFonts w:ascii="宋体" w:eastAsia="宋体" w:hAnsi="宋体" w:cs="宋体" w:hint="eastAsia"/>
          <w:b/>
          <w:bCs/>
          <w:sz w:val="21"/>
          <w:szCs w:val="21"/>
        </w:rPr>
        <w:t>遵守法律</w:t>
      </w:r>
      <w:r>
        <w:rPr>
          <w:rFonts w:ascii="宋体" w:eastAsia="宋体" w:hAnsi="宋体" w:cs="宋体" w:hint="eastAsia"/>
          <w:sz w:val="21"/>
          <w:szCs w:val="21"/>
        </w:rPr>
        <w:br/>
      </w:r>
      <w:r>
        <w:rPr>
          <w:rFonts w:ascii="宋体" w:eastAsia="宋体" w:hAnsi="宋体" w:cs="宋体" w:hint="eastAsia"/>
          <w:sz w:val="21"/>
          <w:szCs w:val="21"/>
        </w:rPr>
        <w:t>您同意遵守中华人民共和国相关法律法规的所有规定，并对以任何方式使用本服务的任何行为及其结果承担全部责任。如您的行为违反国家法律和法规的任何规定，有可能构成犯罪的，将被追究刑事责任，并由您承担全部法律责任。</w:t>
      </w:r>
      <w:r>
        <w:rPr>
          <w:rFonts w:ascii="宋体" w:eastAsia="宋体" w:hAnsi="宋体" w:cs="宋体" w:hint="eastAsia"/>
          <w:sz w:val="21"/>
          <w:szCs w:val="21"/>
        </w:rPr>
        <w:br/>
      </w:r>
      <w:r>
        <w:rPr>
          <w:rFonts w:ascii="宋体" w:eastAsia="宋体" w:hAnsi="宋体" w:cs="宋体" w:hint="eastAsia"/>
          <w:sz w:val="21"/>
          <w:szCs w:val="21"/>
        </w:rPr>
        <w:t>同时如果</w:t>
      </w:r>
      <w:r w:rsidR="0010675B">
        <w:rPr>
          <w:rFonts w:ascii="宋体" w:eastAsia="宋体" w:hAnsi="宋体" w:cs="宋体" w:hint="eastAsia"/>
          <w:sz w:val="21"/>
          <w:szCs w:val="21"/>
        </w:rPr>
        <w:t>庄生科技或A</w:t>
      </w:r>
      <w:r w:rsidR="0010675B">
        <w:rPr>
          <w:rFonts w:ascii="宋体" w:eastAsia="宋体" w:hAnsi="宋体" w:cs="宋体"/>
          <w:sz w:val="21"/>
          <w:szCs w:val="21"/>
        </w:rPr>
        <w:t>R</w:t>
      </w:r>
      <w:r w:rsidR="0010675B">
        <w:rPr>
          <w:rFonts w:ascii="宋体" w:eastAsia="宋体" w:hAnsi="宋体" w:cs="宋体" w:hint="eastAsia"/>
          <w:sz w:val="21"/>
          <w:szCs w:val="21"/>
        </w:rPr>
        <w:t>灵镜</w:t>
      </w:r>
      <w:r>
        <w:rPr>
          <w:rFonts w:ascii="宋体" w:eastAsia="宋体" w:hAnsi="宋体" w:cs="宋体" w:hint="eastAsia"/>
          <w:sz w:val="21"/>
          <w:szCs w:val="21"/>
        </w:rPr>
        <w:t>有理由认为您的任何行为，包括但不限于您的任何言论和其它行为违反或可能违反国家法律和法规的任何规定，</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可在任何时候不经任何事先通知终止向您提供服务并删除相关言论、音视频等内容，并无需承担任何责任。</w:t>
      </w:r>
      <w:r>
        <w:rPr>
          <w:rFonts w:ascii="宋体" w:eastAsia="宋体" w:hAnsi="宋体" w:cs="宋体" w:hint="eastAsia"/>
          <w:sz w:val="21"/>
          <w:szCs w:val="21"/>
        </w:rPr>
        <w:br/>
      </w:r>
      <w:r>
        <w:rPr>
          <w:rFonts w:ascii="宋体" w:eastAsia="宋体" w:hAnsi="宋体" w:cs="宋体" w:hint="eastAsia"/>
          <w:sz w:val="21"/>
          <w:szCs w:val="21"/>
        </w:rPr>
        <w:t>未成年人用户及其监护人理解并确认，如您违反法律法规、本协议内容，则您及您的监护人应依照法律法规承担因此而导致的全部法律责任。</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四</w:t>
      </w:r>
      <w:r>
        <w:rPr>
          <w:rFonts w:ascii="宋体" w:eastAsia="宋体" w:hAnsi="宋体" w:cs="宋体"/>
          <w:b/>
          <w:bCs/>
          <w:sz w:val="21"/>
          <w:szCs w:val="21"/>
          <w:lang w:eastAsia="zh-Hans"/>
        </w:rPr>
        <w:t>、</w:t>
      </w:r>
      <w:r>
        <w:rPr>
          <w:rFonts w:ascii="宋体" w:eastAsia="宋体" w:hAnsi="宋体" w:cs="宋体" w:hint="eastAsia"/>
          <w:b/>
          <w:bCs/>
          <w:sz w:val="21"/>
          <w:szCs w:val="21"/>
        </w:rPr>
        <w:t>帐号使用规范</w:t>
      </w:r>
    </w:p>
    <w:p w:rsidR="0041412E" w:rsidRDefault="00807B0C">
      <w:pPr>
        <w:pStyle w:val="p1"/>
        <w:widowControl/>
        <w:rPr>
          <w:rFonts w:ascii="宋体" w:eastAsia="宋体" w:hAnsi="宋体" w:cs="宋体"/>
          <w:sz w:val="21"/>
          <w:szCs w:val="21"/>
          <w:lang w:eastAsia="zh-Hans"/>
        </w:rPr>
      </w:pPr>
      <w:r>
        <w:rPr>
          <w:rFonts w:ascii="宋体" w:eastAsia="宋体" w:hAnsi="宋体" w:cs="宋体" w:hint="eastAsia"/>
          <w:sz w:val="21"/>
          <w:szCs w:val="21"/>
        </w:rPr>
        <w:t>1</w:t>
      </w:r>
      <w:r>
        <w:rPr>
          <w:rFonts w:ascii="宋体" w:eastAsia="宋体" w:hAnsi="宋体" w:cs="宋体" w:hint="eastAsia"/>
          <w:sz w:val="21"/>
          <w:szCs w:val="21"/>
        </w:rPr>
        <w:t>）</w:t>
      </w:r>
      <w:r w:rsidR="007F4959">
        <w:rPr>
          <w:rFonts w:ascii="宋体" w:eastAsia="宋体" w:hAnsi="宋体" w:cs="宋体" w:hint="eastAsia"/>
          <w:sz w:val="21"/>
          <w:szCs w:val="21"/>
        </w:rPr>
        <w:t>本服务针对用户人群给予的免费服务，用户可以使用；本服务针对付费用户人群给予的付费服务，付费用户可以使用</w:t>
      </w:r>
      <w:r>
        <w:rPr>
          <w:rFonts w:ascii="宋体" w:eastAsia="宋体" w:hAnsi="宋体" w:cs="宋体" w:hint="eastAsia"/>
          <w:sz w:val="21"/>
          <w:szCs w:val="21"/>
          <w:lang w:eastAsia="zh-Hans"/>
        </w:rPr>
        <w:t>。</w:t>
      </w:r>
    </w:p>
    <w:p w:rsidR="007F4959" w:rsidRPr="007F4959" w:rsidRDefault="007F4959">
      <w:pPr>
        <w:pStyle w:val="p1"/>
        <w:widowControl/>
        <w:rPr>
          <w:rFonts w:ascii="宋体" w:eastAsia="宋体" w:hAnsi="宋体" w:cs="宋体" w:hint="eastAsia"/>
          <w:sz w:val="21"/>
          <w:szCs w:val="21"/>
        </w:rPr>
      </w:pPr>
      <w:r>
        <w:rPr>
          <w:rFonts w:ascii="宋体" w:eastAsia="宋体" w:hAnsi="宋体" w:cs="宋体"/>
          <w:sz w:val="21"/>
          <w:szCs w:val="21"/>
        </w:rPr>
        <w:lastRenderedPageBreak/>
        <w:t>2</w:t>
      </w:r>
      <w:r>
        <w:rPr>
          <w:rFonts w:ascii="宋体" w:eastAsia="宋体" w:hAnsi="宋体" w:cs="宋体" w:hint="eastAsia"/>
          <w:sz w:val="21"/>
          <w:szCs w:val="21"/>
        </w:rPr>
        <w:t>）本服务中任何可见和不可见的信息内容，均属服务内版权使用，未经同意，不得擅自</w:t>
      </w:r>
      <w:r w:rsidR="0010675B">
        <w:rPr>
          <w:rFonts w:ascii="宋体" w:eastAsia="宋体" w:hAnsi="宋体" w:cs="宋体" w:hint="eastAsia"/>
          <w:sz w:val="21"/>
          <w:szCs w:val="21"/>
        </w:rPr>
        <w:t>放到第三方平台展现传播。本服务中付费部分内容版权仅属于付费用户使用权，不得擅自挪用，归属。</w:t>
      </w:r>
    </w:p>
    <w:p w:rsidR="0041412E" w:rsidRDefault="0010675B">
      <w:pPr>
        <w:pStyle w:val="p1"/>
        <w:widowControl/>
        <w:rPr>
          <w:rFonts w:ascii="宋体" w:eastAsia="宋体" w:hAnsi="宋体" w:cs="宋体"/>
          <w:sz w:val="21"/>
          <w:szCs w:val="21"/>
        </w:rPr>
      </w:pPr>
      <w:r>
        <w:rPr>
          <w:rFonts w:ascii="宋体" w:eastAsia="宋体" w:hAnsi="宋体" w:cs="宋体"/>
          <w:sz w:val="21"/>
          <w:szCs w:val="21"/>
        </w:rPr>
        <w:t>3</w:t>
      </w:r>
      <w:r w:rsidR="00807B0C">
        <w:rPr>
          <w:rFonts w:ascii="宋体" w:eastAsia="宋体" w:hAnsi="宋体" w:cs="宋体" w:hint="eastAsia"/>
          <w:sz w:val="21"/>
          <w:szCs w:val="21"/>
        </w:rPr>
        <w:t>）您理解并承诺，您的账号不得违反国家法律法规及本产品的相关规则。您的账户名称、头像和简介等注册信息中不得出现违法和不良信息，不得冒用他人名义（包括但不限于冒用他人姓名、名称字号、</w:t>
      </w:r>
      <w:r w:rsidR="00807B0C">
        <w:rPr>
          <w:rFonts w:ascii="宋体" w:eastAsia="宋体" w:hAnsi="宋体" w:cs="宋体" w:hint="eastAsia"/>
          <w:sz w:val="21"/>
          <w:szCs w:val="21"/>
        </w:rPr>
        <w:t>头像等足以让人引起混淆的方式）开设账户。您在账户</w:t>
      </w:r>
      <w:r w:rsidR="00807B0C">
        <w:rPr>
          <w:rFonts w:ascii="宋体" w:eastAsia="宋体" w:hAnsi="宋体" w:cs="宋体" w:hint="eastAsia"/>
          <w:sz w:val="21"/>
          <w:szCs w:val="21"/>
          <w:lang w:eastAsia="zh-Hans"/>
        </w:rPr>
        <w:t>授权及</w:t>
      </w:r>
      <w:r w:rsidR="00807B0C">
        <w:rPr>
          <w:rFonts w:ascii="宋体" w:eastAsia="宋体" w:hAnsi="宋体" w:cs="宋体" w:hint="eastAsia"/>
          <w:sz w:val="21"/>
          <w:szCs w:val="21"/>
        </w:rPr>
        <w:t>使用过程中需遵守法律法规、不得违反社会主义制度，不得侵犯国家利益、公民、法人合法权益，不得违背公共秩序、社会道德风尚，并保证所有信息的真实性。</w:t>
      </w:r>
    </w:p>
    <w:p w:rsidR="0041412E" w:rsidRDefault="0010675B">
      <w:pPr>
        <w:pStyle w:val="p1"/>
        <w:widowControl/>
        <w:rPr>
          <w:rFonts w:ascii="宋体" w:eastAsia="宋体" w:hAnsi="宋体" w:cs="宋体"/>
          <w:sz w:val="21"/>
          <w:szCs w:val="21"/>
        </w:rPr>
      </w:pPr>
      <w:r>
        <w:rPr>
          <w:rFonts w:ascii="宋体" w:eastAsia="宋体" w:hAnsi="宋体" w:cs="宋体"/>
          <w:sz w:val="21"/>
          <w:szCs w:val="21"/>
        </w:rPr>
        <w:t>4</w:t>
      </w:r>
      <w:r w:rsidR="00807B0C">
        <w:rPr>
          <w:rFonts w:ascii="宋体" w:eastAsia="宋体" w:hAnsi="宋体" w:cs="宋体" w:hint="eastAsia"/>
          <w:sz w:val="21"/>
          <w:szCs w:val="21"/>
          <w:lang w:eastAsia="zh-Hans"/>
        </w:rPr>
        <w:t>）</w:t>
      </w:r>
      <w:r w:rsidR="00807B0C">
        <w:rPr>
          <w:rFonts w:ascii="宋体" w:eastAsia="宋体" w:hAnsi="宋体" w:cs="宋体" w:hint="eastAsia"/>
          <w:sz w:val="21"/>
          <w:szCs w:val="21"/>
        </w:rPr>
        <w:t>您在本</w:t>
      </w:r>
      <w:r w:rsidR="00807B0C">
        <w:rPr>
          <w:rFonts w:ascii="宋体" w:eastAsia="宋体" w:hAnsi="宋体" w:cs="宋体" w:hint="eastAsia"/>
          <w:sz w:val="21"/>
          <w:szCs w:val="21"/>
          <w:lang w:eastAsia="zh-Hans"/>
        </w:rPr>
        <w:t>小程序</w:t>
      </w:r>
      <w:r w:rsidR="00807B0C">
        <w:rPr>
          <w:rFonts w:ascii="宋体" w:eastAsia="宋体" w:hAnsi="宋体" w:cs="宋体" w:hint="eastAsia"/>
          <w:sz w:val="21"/>
          <w:szCs w:val="21"/>
        </w:rPr>
        <w:t>中的账号仅限于您本人使用，禁止赠与、借用、出租或售卖。如果本公司发现或者有合理理由认为使用者并非账号</w:t>
      </w:r>
      <w:r w:rsidR="00807B0C">
        <w:rPr>
          <w:rFonts w:ascii="宋体" w:eastAsia="宋体" w:hAnsi="宋体" w:cs="宋体" w:hint="eastAsia"/>
          <w:sz w:val="21"/>
          <w:szCs w:val="21"/>
          <w:lang w:eastAsia="zh-Hans"/>
        </w:rPr>
        <w:t>授权</w:t>
      </w:r>
      <w:r w:rsidR="00807B0C">
        <w:rPr>
          <w:rFonts w:ascii="宋体" w:eastAsia="宋体" w:hAnsi="宋体" w:cs="宋体" w:hint="eastAsia"/>
          <w:sz w:val="21"/>
          <w:szCs w:val="21"/>
        </w:rPr>
        <w:t>人，为保障账号安全，本公司有权立即暂停或终止向该账号提供服务，并有权永久封禁该账号。</w:t>
      </w:r>
    </w:p>
    <w:p w:rsidR="0041412E" w:rsidRDefault="0010675B">
      <w:pPr>
        <w:pStyle w:val="p1"/>
        <w:widowControl/>
        <w:rPr>
          <w:rFonts w:ascii="宋体" w:eastAsia="宋体" w:hAnsi="宋体" w:cs="宋体"/>
          <w:sz w:val="21"/>
          <w:szCs w:val="21"/>
        </w:rPr>
      </w:pPr>
      <w:r>
        <w:rPr>
          <w:rFonts w:ascii="宋体" w:eastAsia="宋体" w:hAnsi="宋体" w:cs="宋体"/>
          <w:sz w:val="21"/>
          <w:szCs w:val="21"/>
        </w:rPr>
        <w:t>5</w:t>
      </w:r>
      <w:r w:rsidR="00807B0C">
        <w:rPr>
          <w:rFonts w:ascii="宋体" w:eastAsia="宋体" w:hAnsi="宋体" w:cs="宋体" w:hint="eastAsia"/>
          <w:sz w:val="21"/>
          <w:szCs w:val="21"/>
          <w:lang w:eastAsia="zh-Hans"/>
        </w:rPr>
        <w:t>）</w:t>
      </w:r>
      <w:r w:rsidR="00807B0C">
        <w:rPr>
          <w:rFonts w:ascii="宋体" w:eastAsia="宋体" w:hAnsi="宋体" w:cs="宋体" w:hint="eastAsia"/>
          <w:sz w:val="21"/>
          <w:szCs w:val="21"/>
        </w:rPr>
        <w:t>您有责任维护个人账号、密码的安全性与保密性，并就您</w:t>
      </w:r>
      <w:r w:rsidR="00807B0C">
        <w:rPr>
          <w:rFonts w:ascii="宋体" w:eastAsia="宋体" w:hAnsi="宋体" w:cs="宋体" w:hint="eastAsia"/>
          <w:sz w:val="21"/>
          <w:szCs w:val="21"/>
          <w:lang w:eastAsia="zh-Hans"/>
        </w:rPr>
        <w:t>账号在小程序内</w:t>
      </w:r>
      <w:r w:rsidR="00807B0C">
        <w:rPr>
          <w:rFonts w:ascii="宋体" w:eastAsia="宋体" w:hAnsi="宋体" w:cs="宋体" w:hint="eastAsia"/>
          <w:sz w:val="21"/>
          <w:szCs w:val="21"/>
        </w:rPr>
        <w:t>所从事的一切活动负全部责任，用户同意在任</w:t>
      </w:r>
      <w:r w:rsidR="00807B0C">
        <w:rPr>
          <w:rFonts w:ascii="宋体" w:eastAsia="宋体" w:hAnsi="宋体" w:cs="宋体" w:hint="eastAsia"/>
          <w:sz w:val="21"/>
          <w:szCs w:val="21"/>
        </w:rPr>
        <w:t>何情况下不向他人透露帐户及密码信息，当您怀疑他人在使用您的帐号时，您应立即通知</w:t>
      </w:r>
      <w:r w:rsidR="00807B0C">
        <w:rPr>
          <w:rFonts w:ascii="宋体" w:eastAsia="宋体" w:hAnsi="宋体" w:cs="宋体" w:hint="eastAsia"/>
          <w:sz w:val="21"/>
          <w:szCs w:val="21"/>
          <w:lang w:eastAsia="zh-Hans"/>
        </w:rPr>
        <w:t>庄生科技AR灵镜</w:t>
      </w:r>
      <w:r w:rsidR="00807B0C">
        <w:rPr>
          <w:rFonts w:ascii="宋体" w:eastAsia="宋体" w:hAnsi="宋体" w:cs="宋体" w:hint="eastAsia"/>
          <w:sz w:val="21"/>
          <w:szCs w:val="21"/>
          <w:lang w:eastAsia="zh-Hans"/>
        </w:rPr>
        <w:t>相关人员</w:t>
      </w:r>
      <w:r w:rsidR="00807B0C">
        <w:rPr>
          <w:rFonts w:ascii="宋体" w:eastAsia="宋体" w:hAnsi="宋体" w:cs="宋体" w:hint="eastAsia"/>
          <w:sz w:val="21"/>
          <w:szCs w:val="21"/>
        </w:rPr>
        <w:t>。</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sz w:val="21"/>
          <w:szCs w:val="21"/>
        </w:rPr>
      </w:pPr>
      <w:r>
        <w:rPr>
          <w:rFonts w:ascii="宋体" w:eastAsia="宋体" w:hAnsi="宋体" w:cs="宋体" w:hint="eastAsia"/>
          <w:b/>
          <w:bCs/>
          <w:sz w:val="21"/>
          <w:szCs w:val="21"/>
          <w:lang w:eastAsia="zh-Hans"/>
        </w:rPr>
        <w:t>五</w:t>
      </w:r>
      <w:r>
        <w:rPr>
          <w:rFonts w:ascii="宋体" w:eastAsia="宋体" w:hAnsi="宋体" w:cs="宋体"/>
          <w:b/>
          <w:bCs/>
          <w:sz w:val="21"/>
          <w:szCs w:val="21"/>
          <w:lang w:eastAsia="zh-Hans"/>
        </w:rPr>
        <w:t>、</w:t>
      </w:r>
      <w:r w:rsidR="0010675B">
        <w:rPr>
          <w:rFonts w:ascii="宋体" w:eastAsia="宋体" w:hAnsi="宋体" w:cs="宋体" w:hint="eastAsia"/>
          <w:b/>
          <w:bCs/>
          <w:sz w:val="21"/>
          <w:szCs w:val="21"/>
        </w:rPr>
        <w:t>庄生科技A</w:t>
      </w:r>
      <w:r w:rsidR="0010675B">
        <w:rPr>
          <w:rFonts w:ascii="宋体" w:eastAsia="宋体" w:hAnsi="宋体" w:cs="宋体"/>
          <w:b/>
          <w:bCs/>
          <w:sz w:val="21"/>
          <w:szCs w:val="21"/>
        </w:rPr>
        <w:t>R</w:t>
      </w:r>
      <w:r w:rsidR="0010675B">
        <w:rPr>
          <w:rFonts w:ascii="宋体" w:eastAsia="宋体" w:hAnsi="宋体" w:cs="宋体" w:hint="eastAsia"/>
          <w:b/>
          <w:bCs/>
          <w:sz w:val="21"/>
          <w:szCs w:val="21"/>
        </w:rPr>
        <w:t>灵镜</w:t>
      </w:r>
      <w:r>
        <w:rPr>
          <w:rFonts w:ascii="宋体" w:eastAsia="宋体" w:hAnsi="宋体" w:cs="宋体" w:hint="eastAsia"/>
          <w:b/>
          <w:bCs/>
          <w:sz w:val="21"/>
          <w:szCs w:val="21"/>
        </w:rPr>
        <w:t>用户隐私政策</w:t>
      </w:r>
      <w:r>
        <w:rPr>
          <w:rFonts w:ascii="宋体" w:eastAsia="宋体" w:hAnsi="宋体" w:cs="宋体" w:hint="eastAsia"/>
          <w:sz w:val="21"/>
          <w:szCs w:val="21"/>
        </w:rPr>
        <w:br/>
      </w:r>
      <w:r>
        <w:rPr>
          <w:rFonts w:ascii="宋体" w:eastAsia="宋体" w:hAnsi="宋体" w:cs="宋体" w:hint="eastAsia"/>
          <w:sz w:val="21"/>
          <w:szCs w:val="21"/>
        </w:rPr>
        <w:t>您提供的</w:t>
      </w:r>
      <w:r>
        <w:rPr>
          <w:rFonts w:ascii="宋体" w:eastAsia="宋体" w:hAnsi="宋体" w:cs="宋体" w:hint="eastAsia"/>
          <w:sz w:val="21"/>
          <w:szCs w:val="21"/>
          <w:lang w:eastAsia="zh-Hans"/>
        </w:rPr>
        <w:t>授权</w:t>
      </w:r>
      <w:r>
        <w:rPr>
          <w:rFonts w:ascii="宋体" w:eastAsia="宋体" w:hAnsi="宋体" w:cs="宋体" w:hint="eastAsia"/>
          <w:sz w:val="21"/>
          <w:szCs w:val="21"/>
        </w:rPr>
        <w:t>资料及</w:t>
      </w:r>
      <w:r w:rsidR="0010675B">
        <w:rPr>
          <w:rFonts w:ascii="宋体" w:eastAsia="宋体" w:hAnsi="宋体" w:cs="宋体" w:hint="eastAsia"/>
          <w:sz w:val="21"/>
          <w:szCs w:val="21"/>
        </w:rPr>
        <w:t>庄生科技A</w:t>
      </w:r>
      <w:r w:rsidR="0010675B">
        <w:rPr>
          <w:rFonts w:ascii="宋体" w:eastAsia="宋体" w:hAnsi="宋体" w:cs="宋体"/>
          <w:sz w:val="21"/>
          <w:szCs w:val="21"/>
        </w:rPr>
        <w:t>R</w:t>
      </w:r>
      <w:r w:rsidR="0010675B">
        <w:rPr>
          <w:rFonts w:ascii="宋体" w:eastAsia="宋体" w:hAnsi="宋体" w:cs="宋体" w:hint="eastAsia"/>
          <w:sz w:val="21"/>
          <w:szCs w:val="21"/>
        </w:rPr>
        <w:t>灵镜</w:t>
      </w:r>
      <w:r>
        <w:rPr>
          <w:rFonts w:ascii="宋体" w:eastAsia="宋体" w:hAnsi="宋体" w:cs="宋体" w:hint="eastAsia"/>
          <w:sz w:val="21"/>
          <w:szCs w:val="21"/>
        </w:rPr>
        <w:t>保留的有关您的若干其它资料将受到中国有关隐私的法律和本公司《用户隐私政策》之规范。</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sz w:val="21"/>
          <w:szCs w:val="21"/>
        </w:rPr>
      </w:pPr>
      <w:r>
        <w:rPr>
          <w:rFonts w:ascii="宋体" w:eastAsia="宋体" w:hAnsi="宋体" w:cs="宋体" w:hint="eastAsia"/>
          <w:b/>
          <w:bCs/>
          <w:sz w:val="21"/>
          <w:szCs w:val="21"/>
          <w:lang w:eastAsia="zh-Hans"/>
        </w:rPr>
        <w:t>六</w:t>
      </w:r>
      <w:r>
        <w:rPr>
          <w:rFonts w:ascii="宋体" w:eastAsia="宋体" w:hAnsi="宋体" w:cs="宋体"/>
          <w:b/>
          <w:bCs/>
          <w:sz w:val="21"/>
          <w:szCs w:val="21"/>
          <w:lang w:eastAsia="zh-Hans"/>
        </w:rPr>
        <w:t>、</w:t>
      </w:r>
      <w:r>
        <w:rPr>
          <w:rFonts w:ascii="宋体" w:eastAsia="宋体" w:hAnsi="宋体" w:cs="宋体" w:hint="eastAsia"/>
          <w:b/>
          <w:bCs/>
          <w:sz w:val="21"/>
          <w:szCs w:val="21"/>
        </w:rPr>
        <w:t>用户行为</w:t>
      </w:r>
      <w:r>
        <w:rPr>
          <w:rFonts w:ascii="宋体" w:eastAsia="宋体" w:hAnsi="宋体" w:cs="宋体" w:hint="eastAsia"/>
          <w:sz w:val="21"/>
          <w:szCs w:val="21"/>
        </w:rPr>
        <w:br/>
      </w:r>
      <w:r>
        <w:rPr>
          <w:rFonts w:ascii="宋体" w:eastAsia="宋体" w:hAnsi="宋体" w:cs="宋体" w:hint="eastAsia"/>
          <w:sz w:val="21"/>
          <w:szCs w:val="21"/>
        </w:rPr>
        <w:t>用户同意将不会利用本服务进行任何违法或不正当的活动，包括但不限于下列行为：</w:t>
      </w:r>
      <w:r>
        <w:rPr>
          <w:rFonts w:ascii="宋体" w:eastAsia="宋体" w:hAnsi="宋体" w:cs="宋体" w:hint="eastAsia"/>
          <w:sz w:val="21"/>
          <w:szCs w:val="21"/>
        </w:rPr>
        <w:br/>
        <w:t>1</w:t>
      </w:r>
      <w:r>
        <w:rPr>
          <w:rFonts w:ascii="宋体" w:eastAsia="宋体" w:hAnsi="宋体" w:cs="宋体" w:hint="eastAsia"/>
          <w:sz w:val="21"/>
          <w:szCs w:val="21"/>
        </w:rPr>
        <w:t>）发布或以其它方式传送含有下列内容之一的信息：</w:t>
      </w:r>
      <w:r>
        <w:rPr>
          <w:rFonts w:ascii="宋体" w:eastAsia="宋体" w:hAnsi="宋体" w:cs="宋体" w:hint="eastAsia"/>
          <w:sz w:val="21"/>
          <w:szCs w:val="21"/>
        </w:rPr>
        <w:br/>
        <w:t xml:space="preserve">* </w:t>
      </w:r>
      <w:r>
        <w:rPr>
          <w:rFonts w:ascii="宋体" w:eastAsia="宋体" w:hAnsi="宋体" w:cs="宋体" w:hint="eastAsia"/>
          <w:sz w:val="21"/>
          <w:szCs w:val="21"/>
        </w:rPr>
        <w:t>反对宪法所确定的基本原则的；</w:t>
      </w:r>
      <w:r>
        <w:rPr>
          <w:rFonts w:ascii="宋体" w:eastAsia="宋体" w:hAnsi="宋体" w:cs="宋体" w:hint="eastAsia"/>
          <w:sz w:val="21"/>
          <w:szCs w:val="21"/>
        </w:rPr>
        <w:br/>
        <w:t xml:space="preserve">* </w:t>
      </w:r>
      <w:r>
        <w:rPr>
          <w:rFonts w:ascii="宋体" w:eastAsia="宋体" w:hAnsi="宋体" w:cs="宋体" w:hint="eastAsia"/>
          <w:sz w:val="21"/>
          <w:szCs w:val="21"/>
        </w:rPr>
        <w:t>危害国家安全，泄露国家秘密，颠覆国家政权，破坏国家统一的；</w:t>
      </w:r>
      <w:r>
        <w:rPr>
          <w:rFonts w:ascii="宋体" w:eastAsia="宋体" w:hAnsi="宋体" w:cs="宋体" w:hint="eastAsia"/>
          <w:sz w:val="21"/>
          <w:szCs w:val="21"/>
        </w:rPr>
        <w:br/>
        <w:t xml:space="preserve">* </w:t>
      </w:r>
      <w:r>
        <w:rPr>
          <w:rFonts w:ascii="宋体" w:eastAsia="宋体" w:hAnsi="宋体" w:cs="宋体" w:hint="eastAsia"/>
          <w:sz w:val="21"/>
          <w:szCs w:val="21"/>
        </w:rPr>
        <w:t>损害国家荣誉和利益的；</w:t>
      </w:r>
      <w:r>
        <w:rPr>
          <w:rFonts w:ascii="宋体" w:eastAsia="宋体" w:hAnsi="宋体" w:cs="宋体" w:hint="eastAsia"/>
          <w:sz w:val="21"/>
          <w:szCs w:val="21"/>
        </w:rPr>
        <w:br/>
        <w:t xml:space="preserve">* </w:t>
      </w:r>
      <w:r>
        <w:rPr>
          <w:rFonts w:ascii="宋体" w:eastAsia="宋体" w:hAnsi="宋体" w:cs="宋体" w:hint="eastAsia"/>
          <w:sz w:val="21"/>
          <w:szCs w:val="21"/>
        </w:rPr>
        <w:t>煽动民族仇恨、民族歧视、破坏民族团结的；</w:t>
      </w:r>
      <w:r>
        <w:rPr>
          <w:rFonts w:ascii="宋体" w:eastAsia="宋体" w:hAnsi="宋体" w:cs="宋体" w:hint="eastAsia"/>
          <w:sz w:val="21"/>
          <w:szCs w:val="21"/>
        </w:rPr>
        <w:br/>
        <w:t xml:space="preserve">* </w:t>
      </w:r>
      <w:r>
        <w:rPr>
          <w:rFonts w:ascii="宋体" w:eastAsia="宋体" w:hAnsi="宋体" w:cs="宋体" w:hint="eastAsia"/>
          <w:sz w:val="21"/>
          <w:szCs w:val="21"/>
        </w:rPr>
        <w:t>破坏国家宗教政策，宣扬邪教和封建迷信的；</w:t>
      </w:r>
      <w:r>
        <w:rPr>
          <w:rFonts w:ascii="宋体" w:eastAsia="宋体" w:hAnsi="宋体" w:cs="宋体" w:hint="eastAsia"/>
          <w:sz w:val="21"/>
          <w:szCs w:val="21"/>
        </w:rPr>
        <w:br/>
        <w:t xml:space="preserve">* </w:t>
      </w:r>
      <w:r>
        <w:rPr>
          <w:rFonts w:ascii="宋体" w:eastAsia="宋体" w:hAnsi="宋体" w:cs="宋体" w:hint="eastAsia"/>
          <w:sz w:val="21"/>
          <w:szCs w:val="21"/>
        </w:rPr>
        <w:t>散布谣言，扰乱社会秩序，破坏社会稳定的；</w:t>
      </w:r>
      <w:r>
        <w:rPr>
          <w:rFonts w:ascii="宋体" w:eastAsia="宋体" w:hAnsi="宋体" w:cs="宋体" w:hint="eastAsia"/>
          <w:sz w:val="21"/>
          <w:szCs w:val="21"/>
        </w:rPr>
        <w:br/>
        <w:t xml:space="preserve">* </w:t>
      </w:r>
      <w:r>
        <w:rPr>
          <w:rFonts w:ascii="宋体" w:eastAsia="宋体" w:hAnsi="宋体" w:cs="宋体" w:hint="eastAsia"/>
          <w:sz w:val="21"/>
          <w:szCs w:val="21"/>
        </w:rPr>
        <w:t>散布淫秽、色情、赌博、暴力、凶杀、恐怖或者教唆犯罪的；</w:t>
      </w:r>
      <w:r>
        <w:rPr>
          <w:rFonts w:ascii="宋体" w:eastAsia="宋体" w:hAnsi="宋体" w:cs="宋体" w:hint="eastAsia"/>
          <w:sz w:val="21"/>
          <w:szCs w:val="21"/>
        </w:rPr>
        <w:br/>
        <w:t xml:space="preserve">* </w:t>
      </w:r>
      <w:r>
        <w:rPr>
          <w:rFonts w:ascii="宋体" w:eastAsia="宋体" w:hAnsi="宋体" w:cs="宋体" w:hint="eastAsia"/>
          <w:sz w:val="21"/>
          <w:szCs w:val="21"/>
        </w:rPr>
        <w:t>侮辱或者诽谤他人，侵害他人合法权利的；</w:t>
      </w:r>
      <w:r>
        <w:rPr>
          <w:rFonts w:ascii="宋体" w:eastAsia="宋体" w:hAnsi="宋体" w:cs="宋体" w:hint="eastAsia"/>
          <w:sz w:val="21"/>
          <w:szCs w:val="21"/>
        </w:rPr>
        <w:br/>
        <w:t xml:space="preserve">* </w:t>
      </w:r>
      <w:r>
        <w:rPr>
          <w:rFonts w:ascii="宋体" w:eastAsia="宋体" w:hAnsi="宋体" w:cs="宋体" w:hint="eastAsia"/>
          <w:sz w:val="21"/>
          <w:szCs w:val="21"/>
        </w:rPr>
        <w:t>含有虚假、诈骗、有害、胁迫、侵害他人隐私、骚扰、侵害、中伤、粗俗、猥亵、或其它道德上令人反感的内容；</w:t>
      </w:r>
      <w:r>
        <w:rPr>
          <w:rFonts w:ascii="宋体" w:eastAsia="宋体" w:hAnsi="宋体" w:cs="宋体" w:hint="eastAsia"/>
          <w:sz w:val="21"/>
          <w:szCs w:val="21"/>
        </w:rPr>
        <w:br/>
        <w:t xml:space="preserve">* </w:t>
      </w:r>
      <w:r>
        <w:rPr>
          <w:rFonts w:ascii="宋体" w:eastAsia="宋体" w:hAnsi="宋体" w:cs="宋体" w:hint="eastAsia"/>
          <w:sz w:val="21"/>
          <w:szCs w:val="21"/>
        </w:rPr>
        <w:t>含有中国法律、法规、规章、条例以及任何具有法律效力之规范所限制或禁止的其</w:t>
      </w:r>
      <w:r>
        <w:rPr>
          <w:rFonts w:ascii="宋体" w:eastAsia="宋体" w:hAnsi="宋体" w:cs="宋体" w:hint="eastAsia"/>
          <w:sz w:val="21"/>
          <w:szCs w:val="21"/>
        </w:rPr>
        <w:t>它内容的；</w:t>
      </w:r>
      <w:r>
        <w:rPr>
          <w:rFonts w:ascii="宋体" w:eastAsia="宋体" w:hAnsi="宋体" w:cs="宋体" w:hint="eastAsia"/>
          <w:sz w:val="21"/>
          <w:szCs w:val="21"/>
        </w:rPr>
        <w:br/>
        <w:t>2</w:t>
      </w:r>
      <w:r>
        <w:rPr>
          <w:rFonts w:ascii="宋体" w:eastAsia="宋体" w:hAnsi="宋体" w:cs="宋体" w:hint="eastAsia"/>
          <w:sz w:val="21"/>
          <w:szCs w:val="21"/>
        </w:rPr>
        <w:t>）以任何方式危害他人的合法权益；</w:t>
      </w:r>
      <w:r>
        <w:rPr>
          <w:rFonts w:ascii="宋体" w:eastAsia="宋体" w:hAnsi="宋体" w:cs="宋体" w:hint="eastAsia"/>
          <w:sz w:val="21"/>
          <w:szCs w:val="21"/>
        </w:rPr>
        <w:br/>
        <w:t>3</w:t>
      </w:r>
      <w:r>
        <w:rPr>
          <w:rFonts w:ascii="宋体" w:eastAsia="宋体" w:hAnsi="宋体" w:cs="宋体" w:hint="eastAsia"/>
          <w:sz w:val="21"/>
          <w:szCs w:val="21"/>
        </w:rPr>
        <w:t>）冒充其他任何人或机构，或以虚伪不实的方式陈述或谎称与任何人或机构有关；</w:t>
      </w:r>
      <w:r>
        <w:rPr>
          <w:rFonts w:ascii="宋体" w:eastAsia="宋体" w:hAnsi="宋体" w:cs="宋体" w:hint="eastAsia"/>
          <w:sz w:val="21"/>
          <w:szCs w:val="21"/>
        </w:rPr>
        <w:br/>
        <w:t>4</w:t>
      </w:r>
      <w:r>
        <w:rPr>
          <w:rFonts w:ascii="宋体" w:eastAsia="宋体" w:hAnsi="宋体" w:cs="宋体" w:hint="eastAsia"/>
          <w:sz w:val="21"/>
          <w:szCs w:val="21"/>
        </w:rPr>
        <w:t>）将依据任何法律或合约或法定关系（例如由于雇佣关系和依据保密合约所得知或揭露之内部资料、专属及机密资料）知悉但无权传送之任何内容加以发布、发送电子邮件或以其它方式传送；</w:t>
      </w:r>
      <w:r>
        <w:rPr>
          <w:rFonts w:ascii="宋体" w:eastAsia="宋体" w:hAnsi="宋体" w:cs="宋体" w:hint="eastAsia"/>
          <w:sz w:val="21"/>
          <w:szCs w:val="21"/>
        </w:rPr>
        <w:br/>
        <w:t>5</w:t>
      </w:r>
      <w:r>
        <w:rPr>
          <w:rFonts w:ascii="宋体" w:eastAsia="宋体" w:hAnsi="宋体" w:cs="宋体" w:hint="eastAsia"/>
          <w:sz w:val="21"/>
          <w:szCs w:val="21"/>
        </w:rPr>
        <w:t>）将侵害他人著作权、专利权、商标权、商业秘密、或其它专属权利（以下简称“专属权利”）之内容加以发布或以其它方式传送；</w:t>
      </w:r>
      <w:r>
        <w:rPr>
          <w:rFonts w:ascii="宋体" w:eastAsia="宋体" w:hAnsi="宋体" w:cs="宋体" w:hint="eastAsia"/>
          <w:sz w:val="21"/>
          <w:szCs w:val="21"/>
        </w:rPr>
        <w:br/>
        <w:t>6</w:t>
      </w:r>
      <w:r>
        <w:rPr>
          <w:rFonts w:ascii="宋体" w:eastAsia="宋体" w:hAnsi="宋体" w:cs="宋体" w:hint="eastAsia"/>
          <w:sz w:val="21"/>
          <w:szCs w:val="21"/>
        </w:rPr>
        <w:t>）将任何广告信函、促销资料、垃圾邮件、滥发信件、连锁信件、直销或其它任何形式的劝诱资料加以发布</w:t>
      </w:r>
      <w:r>
        <w:rPr>
          <w:rFonts w:ascii="宋体" w:eastAsia="宋体" w:hAnsi="宋体" w:cs="宋体" w:hint="eastAsia"/>
          <w:sz w:val="21"/>
          <w:szCs w:val="21"/>
        </w:rPr>
        <w:t>、发送或以其它方式传送；</w:t>
      </w:r>
      <w:r>
        <w:rPr>
          <w:rFonts w:ascii="宋体" w:eastAsia="宋体" w:hAnsi="宋体" w:cs="宋体" w:hint="eastAsia"/>
          <w:sz w:val="21"/>
          <w:szCs w:val="21"/>
        </w:rPr>
        <w:br/>
        <w:t>7</w:t>
      </w:r>
      <w:r>
        <w:rPr>
          <w:rFonts w:ascii="宋体" w:eastAsia="宋体" w:hAnsi="宋体" w:cs="宋体" w:hint="eastAsia"/>
          <w:sz w:val="21"/>
          <w:szCs w:val="21"/>
        </w:rPr>
        <w:t>）将设计目的在于干扰、破坏或限制任何计算机程序、硬件或通讯设备功能之计算机病毒</w:t>
      </w:r>
      <w:r>
        <w:rPr>
          <w:rFonts w:ascii="宋体" w:eastAsia="宋体" w:hAnsi="宋体" w:cs="宋体" w:hint="eastAsia"/>
          <w:sz w:val="21"/>
          <w:szCs w:val="21"/>
        </w:rPr>
        <w:lastRenderedPageBreak/>
        <w:t>（包括但不限于木马程序（</w:t>
      </w:r>
      <w:r>
        <w:rPr>
          <w:rFonts w:ascii="宋体" w:eastAsia="宋体" w:hAnsi="宋体" w:cs="宋体" w:hint="eastAsia"/>
          <w:sz w:val="21"/>
          <w:szCs w:val="21"/>
        </w:rPr>
        <w:t>trojan horses</w:t>
      </w:r>
      <w:r>
        <w:rPr>
          <w:rFonts w:ascii="宋体" w:eastAsia="宋体" w:hAnsi="宋体" w:cs="宋体" w:hint="eastAsia"/>
          <w:sz w:val="21"/>
          <w:szCs w:val="21"/>
        </w:rPr>
        <w:t>）、蠕虫（</w:t>
      </w:r>
      <w:r>
        <w:rPr>
          <w:rFonts w:ascii="宋体" w:eastAsia="宋体" w:hAnsi="宋体" w:cs="宋体" w:hint="eastAsia"/>
          <w:sz w:val="21"/>
          <w:szCs w:val="21"/>
        </w:rPr>
        <w:t>worms</w:t>
      </w:r>
      <w:r>
        <w:rPr>
          <w:rFonts w:ascii="宋体" w:eastAsia="宋体" w:hAnsi="宋体" w:cs="宋体" w:hint="eastAsia"/>
          <w:sz w:val="21"/>
          <w:szCs w:val="21"/>
        </w:rPr>
        <w:t>）、定时炸弹、删除蝇（</w:t>
      </w:r>
      <w:r>
        <w:rPr>
          <w:rFonts w:ascii="宋体" w:eastAsia="宋体" w:hAnsi="宋体" w:cs="宋体" w:hint="eastAsia"/>
          <w:sz w:val="21"/>
          <w:szCs w:val="21"/>
        </w:rPr>
        <w:t>cancelbots</w:t>
      </w:r>
      <w:r>
        <w:rPr>
          <w:rFonts w:ascii="宋体" w:eastAsia="宋体" w:hAnsi="宋体" w:cs="宋体" w:hint="eastAsia"/>
          <w:sz w:val="21"/>
          <w:szCs w:val="21"/>
        </w:rPr>
        <w:t>）（以下简称“病毒”）或其它计算机代码、档案和程序之任何资料，加以发布、发送或以其它方式传送；</w:t>
      </w:r>
      <w:r>
        <w:rPr>
          <w:rFonts w:ascii="宋体" w:eastAsia="宋体" w:hAnsi="宋体" w:cs="宋体" w:hint="eastAsia"/>
          <w:sz w:val="21"/>
          <w:szCs w:val="21"/>
        </w:rPr>
        <w:br/>
        <w:t>8</w:t>
      </w:r>
      <w:r>
        <w:rPr>
          <w:rFonts w:ascii="宋体" w:eastAsia="宋体" w:hAnsi="宋体" w:cs="宋体" w:hint="eastAsia"/>
          <w:sz w:val="21"/>
          <w:szCs w:val="21"/>
        </w:rPr>
        <w:t>）干扰或破坏本服务或与本服务相连线之服务器和网络，或违反任何关于本服务连线网络之规定、程序、政策或规范；</w:t>
      </w:r>
      <w:r>
        <w:rPr>
          <w:rFonts w:ascii="宋体" w:eastAsia="宋体" w:hAnsi="宋体" w:cs="宋体" w:hint="eastAsia"/>
          <w:sz w:val="21"/>
          <w:szCs w:val="21"/>
        </w:rPr>
        <w:br/>
        <w:t>9</w:t>
      </w:r>
      <w:r>
        <w:rPr>
          <w:rFonts w:ascii="宋体" w:eastAsia="宋体" w:hAnsi="宋体" w:cs="宋体" w:hint="eastAsia"/>
          <w:sz w:val="21"/>
          <w:szCs w:val="21"/>
        </w:rPr>
        <w:t>）跟踪、人肉搜索或以其它方式骚扰他人；</w:t>
      </w:r>
      <w:r>
        <w:rPr>
          <w:rFonts w:ascii="宋体" w:eastAsia="宋体" w:hAnsi="宋体" w:cs="宋体" w:hint="eastAsia"/>
          <w:sz w:val="21"/>
          <w:szCs w:val="21"/>
        </w:rPr>
        <w:br/>
        <w:t>10</w:t>
      </w:r>
      <w:r>
        <w:rPr>
          <w:rFonts w:ascii="宋体" w:eastAsia="宋体" w:hAnsi="宋体" w:cs="宋体" w:hint="eastAsia"/>
          <w:sz w:val="21"/>
          <w:szCs w:val="21"/>
        </w:rPr>
        <w:t>）故意或非故意地违反任何适用的当地、国家法律</w:t>
      </w:r>
      <w:r>
        <w:rPr>
          <w:rFonts w:ascii="宋体" w:eastAsia="宋体" w:hAnsi="宋体" w:cs="宋体" w:hint="eastAsia"/>
          <w:sz w:val="21"/>
          <w:szCs w:val="21"/>
        </w:rPr>
        <w:t>，以及任何具有法律效力的规则；</w:t>
      </w:r>
      <w:r>
        <w:rPr>
          <w:rFonts w:ascii="宋体" w:eastAsia="宋体" w:hAnsi="宋体" w:cs="宋体" w:hint="eastAsia"/>
          <w:sz w:val="21"/>
          <w:szCs w:val="21"/>
        </w:rPr>
        <w:br/>
        <w:t>11</w:t>
      </w:r>
      <w:r>
        <w:rPr>
          <w:rFonts w:ascii="宋体" w:eastAsia="宋体" w:hAnsi="宋体" w:cs="宋体" w:hint="eastAsia"/>
          <w:sz w:val="21"/>
          <w:szCs w:val="21"/>
        </w:rPr>
        <w:t>）未经合法授权而截获、篡改、收集、储存或删除他人个人信息、站内邮件或其它数据资料，或将获知的此类资料用于任何非法或不正当目的。</w:t>
      </w:r>
      <w:r>
        <w:rPr>
          <w:rFonts w:ascii="宋体" w:eastAsia="宋体" w:hAnsi="宋体" w:cs="宋体" w:hint="eastAsia"/>
          <w:sz w:val="21"/>
          <w:szCs w:val="21"/>
        </w:rPr>
        <w:br/>
        <w:t>12</w:t>
      </w:r>
      <w:r>
        <w:rPr>
          <w:rFonts w:ascii="宋体" w:eastAsia="宋体" w:hAnsi="宋体" w:cs="宋体" w:hint="eastAsia"/>
          <w:sz w:val="21"/>
          <w:szCs w:val="21"/>
        </w:rPr>
        <w:t>）含有任何下列损害未成年人身心健康和合法权益的行为和内容：</w:t>
      </w:r>
      <w:r>
        <w:rPr>
          <w:rFonts w:ascii="宋体" w:eastAsia="宋体" w:hAnsi="宋体" w:cs="宋体" w:hint="eastAsia"/>
          <w:sz w:val="21"/>
          <w:szCs w:val="21"/>
        </w:rPr>
        <w:br/>
        <w:t xml:space="preserve">* </w:t>
      </w:r>
      <w:r>
        <w:rPr>
          <w:rFonts w:ascii="宋体" w:eastAsia="宋体" w:hAnsi="宋体" w:cs="宋体" w:hint="eastAsia"/>
          <w:sz w:val="21"/>
          <w:szCs w:val="21"/>
        </w:rPr>
        <w:t>涉及未成年人色情低俗的内容；</w:t>
      </w:r>
      <w:r>
        <w:rPr>
          <w:rFonts w:ascii="宋体" w:eastAsia="宋体" w:hAnsi="宋体" w:cs="宋体" w:hint="eastAsia"/>
          <w:sz w:val="21"/>
          <w:szCs w:val="21"/>
        </w:rPr>
        <w:br/>
        <w:t xml:space="preserve">* </w:t>
      </w:r>
      <w:r>
        <w:rPr>
          <w:rFonts w:ascii="宋体" w:eastAsia="宋体" w:hAnsi="宋体" w:cs="宋体" w:hint="eastAsia"/>
          <w:sz w:val="21"/>
          <w:szCs w:val="21"/>
        </w:rPr>
        <w:t>涉及侵害未成年人身体</w:t>
      </w:r>
      <w:r>
        <w:rPr>
          <w:rFonts w:ascii="宋体" w:eastAsia="宋体" w:hAnsi="宋体" w:cs="宋体" w:hint="eastAsia"/>
          <w:sz w:val="21"/>
          <w:szCs w:val="21"/>
        </w:rPr>
        <w:t>/</w:t>
      </w:r>
      <w:r>
        <w:rPr>
          <w:rFonts w:ascii="宋体" w:eastAsia="宋体" w:hAnsi="宋体" w:cs="宋体" w:hint="eastAsia"/>
          <w:sz w:val="21"/>
          <w:szCs w:val="21"/>
        </w:rPr>
        <w:t>财产</w:t>
      </w:r>
      <w:r>
        <w:rPr>
          <w:rFonts w:ascii="宋体" w:eastAsia="宋体" w:hAnsi="宋体" w:cs="宋体" w:hint="eastAsia"/>
          <w:sz w:val="21"/>
          <w:szCs w:val="21"/>
        </w:rPr>
        <w:t>/</w:t>
      </w:r>
      <w:r>
        <w:rPr>
          <w:rFonts w:ascii="宋体" w:eastAsia="宋体" w:hAnsi="宋体" w:cs="宋体" w:hint="eastAsia"/>
          <w:sz w:val="21"/>
          <w:szCs w:val="21"/>
        </w:rPr>
        <w:t>人格</w:t>
      </w:r>
      <w:r>
        <w:rPr>
          <w:rFonts w:ascii="宋体" w:eastAsia="宋体" w:hAnsi="宋体" w:cs="宋体" w:hint="eastAsia"/>
          <w:sz w:val="21"/>
          <w:szCs w:val="21"/>
        </w:rPr>
        <w:t>/</w:t>
      </w:r>
      <w:r>
        <w:rPr>
          <w:rFonts w:ascii="宋体" w:eastAsia="宋体" w:hAnsi="宋体" w:cs="宋体" w:hint="eastAsia"/>
          <w:sz w:val="21"/>
          <w:szCs w:val="21"/>
        </w:rPr>
        <w:t>隐私的行为；</w:t>
      </w:r>
      <w:r>
        <w:rPr>
          <w:rFonts w:ascii="宋体" w:eastAsia="宋体" w:hAnsi="宋体" w:cs="宋体" w:hint="eastAsia"/>
          <w:sz w:val="21"/>
          <w:szCs w:val="21"/>
        </w:rPr>
        <w:br/>
        <w:t xml:space="preserve">* </w:t>
      </w:r>
      <w:r>
        <w:rPr>
          <w:rFonts w:ascii="宋体" w:eastAsia="宋体" w:hAnsi="宋体" w:cs="宋体" w:hint="eastAsia"/>
          <w:sz w:val="21"/>
          <w:szCs w:val="21"/>
        </w:rPr>
        <w:t>涉及未成年人不当行为的内容；</w:t>
      </w:r>
      <w:r>
        <w:rPr>
          <w:rFonts w:ascii="宋体" w:eastAsia="宋体" w:hAnsi="宋体" w:cs="宋体" w:hint="eastAsia"/>
          <w:sz w:val="21"/>
          <w:szCs w:val="21"/>
        </w:rPr>
        <w:br/>
        <w:t xml:space="preserve">* </w:t>
      </w:r>
      <w:r>
        <w:rPr>
          <w:rFonts w:ascii="宋体" w:eastAsia="宋体" w:hAnsi="宋体" w:cs="宋体" w:hint="eastAsia"/>
          <w:sz w:val="21"/>
          <w:szCs w:val="21"/>
        </w:rPr>
        <w:t>涉及毒害未成年人身心健康和价值观的内容；</w:t>
      </w:r>
      <w:r>
        <w:rPr>
          <w:rFonts w:ascii="宋体" w:eastAsia="宋体" w:hAnsi="宋体" w:cs="宋体" w:hint="eastAsia"/>
          <w:sz w:val="21"/>
          <w:szCs w:val="21"/>
        </w:rPr>
        <w:br/>
        <w:t xml:space="preserve">* </w:t>
      </w:r>
      <w:r>
        <w:rPr>
          <w:rFonts w:ascii="宋体" w:eastAsia="宋体" w:hAnsi="宋体" w:cs="宋体" w:hint="eastAsia"/>
          <w:sz w:val="21"/>
          <w:szCs w:val="21"/>
        </w:rPr>
        <w:t>涉及过度消费未成年人的内容；</w:t>
      </w:r>
      <w:r>
        <w:rPr>
          <w:rFonts w:ascii="宋体" w:eastAsia="宋体" w:hAnsi="宋体" w:cs="宋体" w:hint="eastAsia"/>
          <w:sz w:val="21"/>
          <w:szCs w:val="21"/>
        </w:rPr>
        <w:br/>
        <w:t xml:space="preserve">* </w:t>
      </w:r>
      <w:r>
        <w:rPr>
          <w:rFonts w:ascii="宋体" w:eastAsia="宋体" w:hAnsi="宋体" w:cs="宋体" w:hint="eastAsia"/>
          <w:sz w:val="21"/>
          <w:szCs w:val="21"/>
        </w:rPr>
        <w:t>其他危害未成年人生命、财产、健康的行为和内容。</w:t>
      </w:r>
      <w:r>
        <w:rPr>
          <w:rFonts w:ascii="宋体" w:eastAsia="宋体" w:hAnsi="宋体" w:cs="宋体" w:hint="eastAsia"/>
          <w:sz w:val="21"/>
          <w:szCs w:val="21"/>
        </w:rPr>
        <w:br/>
      </w:r>
      <w:r>
        <w:rPr>
          <w:rFonts w:ascii="宋体" w:eastAsia="宋体" w:hAnsi="宋体" w:cs="宋体" w:hint="eastAsia"/>
          <w:sz w:val="21"/>
          <w:szCs w:val="21"/>
        </w:rPr>
        <w:t>您已认可</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未对用户的使用行</w:t>
      </w:r>
      <w:r>
        <w:rPr>
          <w:rFonts w:ascii="宋体" w:eastAsia="宋体" w:hAnsi="宋体" w:cs="宋体" w:hint="eastAsia"/>
          <w:sz w:val="21"/>
          <w:szCs w:val="21"/>
        </w:rPr>
        <w:t>为进行全面控制，您使用任何内容时，包括依赖前述内容之正确性、完整性、合法性、或实用性时，您同意将自行加以判断并承担所有风险，而不依赖于</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w:t>
      </w:r>
      <w:r>
        <w:rPr>
          <w:rFonts w:ascii="宋体" w:eastAsia="宋体" w:hAnsi="宋体" w:cs="宋体" w:hint="eastAsia"/>
          <w:sz w:val="21"/>
          <w:szCs w:val="21"/>
        </w:rPr>
        <w:br/>
      </w:r>
      <w:r>
        <w:rPr>
          <w:rFonts w:ascii="宋体" w:eastAsia="宋体" w:hAnsi="宋体" w:cs="宋体" w:hint="eastAsia"/>
          <w:sz w:val="21"/>
          <w:szCs w:val="21"/>
        </w:rPr>
        <w:t>您了解并同意，</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依据法律法规的要求，或基于诚信为了以下目的或在合理必要范围内，认定必须将内容加以保存或揭露时，得加以保存或揭露：</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a</w:t>
      </w:r>
      <w:r>
        <w:rPr>
          <w:rFonts w:ascii="宋体" w:eastAsia="宋体" w:hAnsi="宋体" w:cs="宋体" w:hint="eastAsia"/>
          <w:sz w:val="21"/>
          <w:szCs w:val="21"/>
        </w:rPr>
        <w:t>）遵守法律程序；</w:t>
      </w:r>
      <w:r>
        <w:rPr>
          <w:rFonts w:ascii="宋体" w:eastAsia="宋体" w:hAnsi="宋体" w:cs="宋体" w:hint="eastAsia"/>
          <w:sz w:val="21"/>
          <w:szCs w:val="21"/>
        </w:rPr>
        <w:br/>
        <w:t>b</w:t>
      </w:r>
      <w:r>
        <w:rPr>
          <w:rFonts w:ascii="宋体" w:eastAsia="宋体" w:hAnsi="宋体" w:cs="宋体" w:hint="eastAsia"/>
          <w:sz w:val="21"/>
          <w:szCs w:val="21"/>
        </w:rPr>
        <w:t>）执行本使用协议；</w:t>
      </w:r>
      <w:r>
        <w:rPr>
          <w:rFonts w:ascii="宋体" w:eastAsia="宋体" w:hAnsi="宋体" w:cs="宋体" w:hint="eastAsia"/>
          <w:sz w:val="21"/>
          <w:szCs w:val="21"/>
        </w:rPr>
        <w:br/>
        <w:t>c</w:t>
      </w:r>
      <w:r>
        <w:rPr>
          <w:rFonts w:ascii="宋体" w:eastAsia="宋体" w:hAnsi="宋体" w:cs="宋体" w:hint="eastAsia"/>
          <w:sz w:val="21"/>
          <w:szCs w:val="21"/>
        </w:rPr>
        <w:t>）回应任何第三人提出的权利主张；</w:t>
      </w:r>
      <w:r>
        <w:rPr>
          <w:rFonts w:ascii="宋体" w:eastAsia="宋体" w:hAnsi="宋体" w:cs="宋体" w:hint="eastAsia"/>
          <w:sz w:val="21"/>
          <w:szCs w:val="21"/>
        </w:rPr>
        <w:br/>
        <w:t>d</w:t>
      </w:r>
      <w:r>
        <w:rPr>
          <w:rFonts w:ascii="宋体" w:eastAsia="宋体" w:hAnsi="宋体" w:cs="宋体" w:hint="eastAsia"/>
          <w:sz w:val="21"/>
          <w:szCs w:val="21"/>
        </w:rPr>
        <w:t>）保护海星试唱、其用户及公众之权利、财产或个人安全；</w:t>
      </w:r>
      <w:r>
        <w:rPr>
          <w:rFonts w:ascii="宋体" w:eastAsia="宋体" w:hAnsi="宋体" w:cs="宋体" w:hint="eastAsia"/>
          <w:sz w:val="21"/>
          <w:szCs w:val="21"/>
        </w:rPr>
        <w:br/>
        <w:t>e</w:t>
      </w:r>
      <w:r>
        <w:rPr>
          <w:rFonts w:ascii="宋体" w:eastAsia="宋体" w:hAnsi="宋体" w:cs="宋体" w:hint="eastAsia"/>
          <w:sz w:val="21"/>
          <w:szCs w:val="21"/>
        </w:rPr>
        <w:t>）其它海星试唱认为有必要的情况。</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七</w:t>
      </w:r>
      <w:r>
        <w:rPr>
          <w:rFonts w:ascii="宋体" w:eastAsia="宋体" w:hAnsi="宋体" w:cs="宋体"/>
          <w:b/>
          <w:bCs/>
          <w:sz w:val="21"/>
          <w:szCs w:val="21"/>
          <w:lang w:eastAsia="zh-Hans"/>
        </w:rPr>
        <w:t>、</w:t>
      </w:r>
      <w:r>
        <w:rPr>
          <w:rFonts w:ascii="宋体" w:eastAsia="宋体" w:hAnsi="宋体" w:cs="宋体" w:hint="eastAsia"/>
          <w:b/>
          <w:bCs/>
          <w:sz w:val="21"/>
          <w:szCs w:val="21"/>
        </w:rPr>
        <w:t>用户个人信息保护</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）除法律法规规定的情形外，未经用户许可</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不会向第三方公开、透露用户个人信息。</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）您在使用本服务的过程中，需要提供一些必要的信息，例如：为向您提供帐号</w:t>
      </w:r>
      <w:r>
        <w:rPr>
          <w:rFonts w:ascii="宋体" w:eastAsia="宋体" w:hAnsi="宋体" w:cs="宋体" w:hint="eastAsia"/>
          <w:sz w:val="21"/>
          <w:szCs w:val="21"/>
          <w:lang w:eastAsia="zh-Hans"/>
        </w:rPr>
        <w:t>登录</w:t>
      </w:r>
      <w:r>
        <w:rPr>
          <w:rFonts w:ascii="宋体" w:eastAsia="宋体" w:hAnsi="宋体" w:cs="宋体" w:hint="eastAsia"/>
          <w:sz w:val="21"/>
          <w:szCs w:val="21"/>
        </w:rPr>
        <w:t>服务或进行用户身份识别，需要您填写手机号码</w:t>
      </w:r>
      <w:r>
        <w:rPr>
          <w:rFonts w:ascii="宋体" w:eastAsia="宋体" w:hAnsi="宋体" w:cs="宋体" w:hint="eastAsia"/>
          <w:sz w:val="21"/>
          <w:szCs w:val="21"/>
          <w:lang w:eastAsia="zh-Hans"/>
        </w:rPr>
        <w:t>或进行手机号码授权验证</w:t>
      </w:r>
      <w:r>
        <w:rPr>
          <w:rFonts w:ascii="宋体" w:eastAsia="宋体" w:hAnsi="宋体" w:cs="宋体" w:hint="eastAsia"/>
          <w:sz w:val="21"/>
          <w:szCs w:val="21"/>
        </w:rPr>
        <w:t>；若国家法律法规或政策有特殊规定的，您需要提供真实的身份信息。若您提供的信息不完整，则无法使用本服务或在使用过程中受到限制。</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将运用各种安全技术和程序建立完善的管理制度来保护您的个人信息，以免遭受未经授权的访问、使用或披露。</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）未经您的同意，</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不会向以外的任何公司、组</w:t>
      </w:r>
      <w:r>
        <w:rPr>
          <w:rFonts w:ascii="宋体" w:eastAsia="宋体" w:hAnsi="宋体" w:cs="宋体" w:hint="eastAsia"/>
          <w:sz w:val="21"/>
          <w:szCs w:val="21"/>
        </w:rPr>
        <w:t>织和个人披露您的个人信息，但法律法规另有规定的除外。</w:t>
      </w:r>
    </w:p>
    <w:p w:rsidR="0041412E" w:rsidRDefault="0041412E">
      <w:pPr>
        <w:pStyle w:val="p1"/>
        <w:widowControl/>
        <w:rPr>
          <w:rFonts w:ascii="宋体" w:eastAsia="宋体" w:hAnsi="宋体" w:cs="宋体"/>
          <w:sz w:val="21"/>
          <w:szCs w:val="21"/>
          <w:lang w:eastAsia="zh-Hans"/>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八</w:t>
      </w:r>
      <w:r>
        <w:rPr>
          <w:rFonts w:ascii="宋体" w:eastAsia="宋体" w:hAnsi="宋体" w:cs="宋体"/>
          <w:b/>
          <w:bCs/>
          <w:sz w:val="21"/>
          <w:szCs w:val="21"/>
          <w:lang w:eastAsia="zh-Hans"/>
        </w:rPr>
        <w:t>、</w:t>
      </w:r>
      <w:r>
        <w:rPr>
          <w:rFonts w:ascii="宋体" w:eastAsia="宋体" w:hAnsi="宋体" w:cs="宋体" w:hint="eastAsia"/>
          <w:b/>
          <w:bCs/>
          <w:sz w:val="21"/>
          <w:szCs w:val="21"/>
        </w:rPr>
        <w:t>违约处理</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）如</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发现或收到他人举报或投诉用户违反本协议约定的，</w:t>
      </w:r>
      <w:r>
        <w:rPr>
          <w:rFonts w:ascii="宋体" w:eastAsia="宋体" w:hAnsi="宋体" w:cs="宋体" w:hint="eastAsia"/>
          <w:sz w:val="21"/>
          <w:szCs w:val="21"/>
          <w:lang w:eastAsia="zh-Hans"/>
        </w:rPr>
        <w:t>庄生科技AR灵镜</w:t>
      </w:r>
      <w:r>
        <w:rPr>
          <w:rFonts w:ascii="宋体" w:eastAsia="宋体" w:hAnsi="宋体" w:cs="宋体" w:hint="eastAsia"/>
          <w:sz w:val="21"/>
          <w:szCs w:val="21"/>
          <w:lang w:eastAsia="zh-Hans"/>
        </w:rPr>
        <w:t>小程序</w:t>
      </w:r>
      <w:r>
        <w:rPr>
          <w:rFonts w:ascii="宋体" w:eastAsia="宋体" w:hAnsi="宋体" w:cs="宋体" w:hint="eastAsia"/>
          <w:sz w:val="21"/>
          <w:szCs w:val="21"/>
        </w:rPr>
        <w:t>有权不经通知随时对相关内容进行删除对违规帐号处以包括但不限于警告、限制或禁止使用部分或全部功能、帐号封禁直至注销的处罚，并公告处理结果。</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lastRenderedPageBreak/>
        <w:t>2</w:t>
      </w:r>
      <w:r>
        <w:rPr>
          <w:rFonts w:ascii="宋体" w:eastAsia="宋体" w:hAnsi="宋体" w:cs="宋体" w:hint="eastAsia"/>
          <w:sz w:val="21"/>
          <w:szCs w:val="21"/>
        </w:rPr>
        <w:t>）</w:t>
      </w:r>
      <w:r>
        <w:rPr>
          <w:rFonts w:ascii="宋体" w:eastAsia="宋体" w:hAnsi="宋体" w:cs="宋体" w:hint="eastAsia"/>
          <w:sz w:val="21"/>
          <w:szCs w:val="21"/>
          <w:lang w:eastAsia="zh-Hans"/>
        </w:rPr>
        <w:t>庄生科技AR灵镜</w:t>
      </w:r>
      <w:r>
        <w:rPr>
          <w:rFonts w:ascii="宋体" w:eastAsia="宋体" w:hAnsi="宋体" w:cs="宋体" w:hint="eastAsia"/>
          <w:sz w:val="21"/>
          <w:szCs w:val="21"/>
        </w:rPr>
        <w:t>有权依合理判断对违反有关法律法规或本协议规定的行为进行处罚，对违法违规的任何用户采取适当的法律行动，并依据法律法规保存有关信息向有关部门报告等，用户应独自承担由此而产生的一切法律责任。</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九</w:t>
      </w:r>
      <w:r>
        <w:rPr>
          <w:rFonts w:ascii="宋体" w:eastAsia="宋体" w:hAnsi="宋体" w:cs="宋体"/>
          <w:b/>
          <w:bCs/>
          <w:sz w:val="21"/>
          <w:szCs w:val="21"/>
          <w:lang w:eastAsia="zh-Hans"/>
        </w:rPr>
        <w:t>、</w:t>
      </w:r>
      <w:r>
        <w:rPr>
          <w:rFonts w:ascii="宋体" w:eastAsia="宋体" w:hAnsi="宋体" w:cs="宋体" w:hint="eastAsia"/>
          <w:b/>
          <w:bCs/>
          <w:sz w:val="21"/>
          <w:szCs w:val="21"/>
        </w:rPr>
        <w:t>免责与责任限制</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）用户确认，其知悉本</w:t>
      </w:r>
      <w:r>
        <w:rPr>
          <w:rFonts w:ascii="宋体" w:eastAsia="宋体" w:hAnsi="宋体" w:cs="宋体" w:hint="eastAsia"/>
          <w:sz w:val="21"/>
          <w:szCs w:val="21"/>
          <w:lang w:eastAsia="zh-Hans"/>
        </w:rPr>
        <w:t>小程序</w:t>
      </w:r>
      <w:r>
        <w:rPr>
          <w:rFonts w:ascii="宋体" w:eastAsia="宋体" w:hAnsi="宋体" w:cs="宋体" w:hint="eastAsia"/>
          <w:sz w:val="21"/>
          <w:szCs w:val="21"/>
        </w:rPr>
        <w:t>所有功能及</w:t>
      </w:r>
      <w:r>
        <w:rPr>
          <w:rFonts w:ascii="宋体" w:eastAsia="宋体" w:hAnsi="宋体" w:cs="宋体" w:hint="eastAsia"/>
          <w:sz w:val="21"/>
          <w:szCs w:val="21"/>
          <w:lang w:eastAsia="zh-Hans"/>
        </w:rPr>
        <w:t>本程序</w:t>
      </w:r>
      <w:r>
        <w:rPr>
          <w:rFonts w:ascii="宋体" w:eastAsia="宋体" w:hAnsi="宋体" w:cs="宋体" w:hint="eastAsia"/>
          <w:sz w:val="21"/>
          <w:szCs w:val="21"/>
        </w:rPr>
        <w:t>为实现本程序各功能所进行的必要操作，其根据自身需求自愿选择使用本程序及相关服务，因使用本程序及相关服务所存在的风险和一切后果将完全由其自己承担，</w:t>
      </w:r>
      <w:r>
        <w:rPr>
          <w:rFonts w:ascii="宋体" w:eastAsia="宋体" w:hAnsi="宋体" w:cs="宋体" w:hint="eastAsia"/>
          <w:sz w:val="21"/>
          <w:szCs w:val="21"/>
          <w:lang w:eastAsia="zh-Hans"/>
        </w:rPr>
        <w:t>本公司</w:t>
      </w:r>
      <w:r>
        <w:rPr>
          <w:rFonts w:ascii="宋体" w:eastAsia="宋体" w:hAnsi="宋体" w:cs="宋体" w:hint="eastAsia"/>
          <w:sz w:val="21"/>
          <w:szCs w:val="21"/>
        </w:rPr>
        <w:t>不承担任何责任。</w:t>
      </w:r>
      <w:r>
        <w:rPr>
          <w:rFonts w:ascii="宋体" w:eastAsia="宋体" w:hAnsi="宋体" w:cs="宋体" w:hint="eastAsia"/>
          <w:sz w:val="21"/>
          <w:szCs w:val="21"/>
        </w:rPr>
        <w:t> </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）本程序经过详细的测试，但不能保证与所有的软硬件系统完全兼容，不能保证本程序完全没有错误</w:t>
      </w:r>
      <w:r>
        <w:rPr>
          <w:rFonts w:ascii="宋体" w:eastAsia="宋体" w:hAnsi="宋体" w:cs="宋体" w:hint="eastAsia"/>
          <w:sz w:val="21"/>
          <w:szCs w:val="21"/>
        </w:rPr>
        <w:t>。如果出现不兼容及程序错误的情况，用户可</w:t>
      </w:r>
      <w:r>
        <w:rPr>
          <w:rFonts w:ascii="宋体" w:eastAsia="宋体" w:hAnsi="宋体" w:cs="宋体" w:hint="eastAsia"/>
          <w:sz w:val="21"/>
          <w:szCs w:val="21"/>
          <w:lang w:eastAsia="zh-Hans"/>
        </w:rPr>
        <w:t>联系客服邮箱</w:t>
      </w:r>
      <w:r>
        <w:rPr>
          <w:rFonts w:ascii="宋体" w:eastAsia="宋体" w:hAnsi="宋体" w:cs="宋体" w:hint="eastAsia"/>
          <w:sz w:val="21"/>
          <w:szCs w:val="21"/>
        </w:rPr>
        <w:t>，获得技术支持。如果无法解决兼容性问题，用户可以删除本程序。</w:t>
      </w:r>
    </w:p>
    <w:p w:rsidR="0010675B" w:rsidRDefault="00807B0C">
      <w:pPr>
        <w:pStyle w:val="p1"/>
        <w:widowControl/>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 xml:space="preserve"> </w:t>
      </w:r>
      <w:r>
        <w:rPr>
          <w:rFonts w:ascii="宋体" w:eastAsia="宋体" w:hAnsi="宋体" w:cs="宋体" w:hint="eastAsia"/>
          <w:sz w:val="21"/>
          <w:szCs w:val="21"/>
        </w:rPr>
        <w:t>对于因电信系统或互联网网络故障、计算机故障或病毒、信息损坏或丢失、计算机系统问题或其它任何不可抗力原因而产生损失，</w:t>
      </w:r>
      <w:r>
        <w:rPr>
          <w:rFonts w:ascii="宋体" w:eastAsia="宋体" w:hAnsi="宋体" w:cs="宋体" w:hint="eastAsia"/>
          <w:sz w:val="21"/>
          <w:szCs w:val="21"/>
          <w:lang w:eastAsia="zh-Hans"/>
        </w:rPr>
        <w:t>本公司</w:t>
      </w:r>
      <w:r>
        <w:rPr>
          <w:rFonts w:ascii="宋体" w:eastAsia="宋体" w:hAnsi="宋体" w:cs="宋体" w:hint="eastAsia"/>
          <w:sz w:val="21"/>
          <w:szCs w:val="21"/>
        </w:rPr>
        <w:t>不承担任何责任。</w:t>
      </w:r>
    </w:p>
    <w:p w:rsidR="0010675B" w:rsidRDefault="0010675B" w:rsidP="00807B0C">
      <w:pPr>
        <w:pStyle w:val="p1"/>
        <w:widowControl/>
        <w:rPr>
          <w:rFonts w:ascii="宋体" w:eastAsia="宋体" w:hAnsi="宋体" w:cs="宋体"/>
          <w:sz w:val="21"/>
          <w:szCs w:val="21"/>
        </w:rPr>
      </w:pPr>
      <w:r>
        <w:rPr>
          <w:rFonts w:ascii="宋体" w:eastAsia="宋体" w:hAnsi="宋体" w:cs="宋体" w:hint="eastAsia"/>
          <w:sz w:val="21"/>
          <w:szCs w:val="21"/>
        </w:rPr>
        <w:t xml:space="preserve">4） </w:t>
      </w:r>
      <w:r>
        <w:rPr>
          <w:rFonts w:ascii="宋体" w:eastAsia="宋体" w:hAnsi="宋体" w:cs="宋体" w:hint="eastAsia"/>
          <w:sz w:val="21"/>
          <w:szCs w:val="21"/>
        </w:rPr>
        <w:t>庄生科技A</w:t>
      </w:r>
      <w:r>
        <w:rPr>
          <w:rFonts w:ascii="宋体" w:eastAsia="宋体" w:hAnsi="宋体" w:cs="宋体"/>
          <w:sz w:val="21"/>
          <w:szCs w:val="21"/>
        </w:rPr>
        <w:t>R</w:t>
      </w:r>
      <w:r>
        <w:rPr>
          <w:rFonts w:ascii="宋体" w:eastAsia="宋体" w:hAnsi="宋体" w:cs="宋体" w:hint="eastAsia"/>
          <w:sz w:val="21"/>
          <w:szCs w:val="21"/>
        </w:rPr>
        <w:t>灵镜中的剧本内容，均属产品需要剧本，没有和现实内容相关联，剧本内名字、资料、信息均属于虚拟信息，庄生科技或A</w:t>
      </w:r>
      <w:r>
        <w:rPr>
          <w:rFonts w:ascii="宋体" w:eastAsia="宋体" w:hAnsi="宋体" w:cs="宋体"/>
          <w:sz w:val="21"/>
          <w:szCs w:val="21"/>
        </w:rPr>
        <w:t>R</w:t>
      </w:r>
      <w:r>
        <w:rPr>
          <w:rFonts w:ascii="宋体" w:eastAsia="宋体" w:hAnsi="宋体" w:cs="宋体" w:hint="eastAsia"/>
          <w:sz w:val="21"/>
          <w:szCs w:val="21"/>
        </w:rPr>
        <w:t>灵镜不承担剧本内信息与现实信息混淆造成的侵权等责任。</w:t>
      </w:r>
    </w:p>
    <w:p w:rsidR="00807B0C" w:rsidRDefault="00807B0C" w:rsidP="00807B0C">
      <w:pPr>
        <w:pStyle w:val="p1"/>
        <w:widowControl/>
        <w:rPr>
          <w:rFonts w:ascii="宋体" w:eastAsia="宋体" w:hAnsi="宋体" w:cs="宋体" w:hint="eastAsia"/>
          <w:sz w:val="21"/>
          <w:szCs w:val="21"/>
        </w:rPr>
      </w:pPr>
      <w:r>
        <w:rPr>
          <w:rFonts w:ascii="宋体" w:eastAsia="宋体" w:hAnsi="宋体" w:cs="宋体" w:hint="eastAsia"/>
          <w:sz w:val="21"/>
          <w:szCs w:val="21"/>
        </w:rPr>
        <w:t>5） 庄生科技A</w:t>
      </w:r>
      <w:r>
        <w:rPr>
          <w:rFonts w:ascii="宋体" w:eastAsia="宋体" w:hAnsi="宋体" w:cs="宋体"/>
          <w:sz w:val="21"/>
          <w:szCs w:val="21"/>
        </w:rPr>
        <w:t>R</w:t>
      </w:r>
      <w:r>
        <w:rPr>
          <w:rFonts w:ascii="宋体" w:eastAsia="宋体" w:hAnsi="宋体" w:cs="宋体" w:hint="eastAsia"/>
          <w:sz w:val="21"/>
          <w:szCs w:val="21"/>
        </w:rPr>
        <w:t>灵镜内图片、模型、动画、音乐等均属于庄生科技购买或制作所有，未经允许，不得擅自放到第三方平台使用，或者商用。</w:t>
      </w:r>
      <w:bookmarkStart w:id="0" w:name="_GoBack"/>
      <w:bookmarkEnd w:id="0"/>
    </w:p>
    <w:p w:rsidR="00807B0C" w:rsidRDefault="00807B0C" w:rsidP="00807B0C">
      <w:pPr>
        <w:pStyle w:val="p1"/>
        <w:widowControl/>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sz w:val="21"/>
          <w:szCs w:val="21"/>
        </w:rPr>
        <w:t xml:space="preserve"> </w:t>
      </w:r>
      <w:r>
        <w:rPr>
          <w:rFonts w:ascii="宋体" w:eastAsia="宋体" w:hAnsi="宋体" w:cs="宋体" w:hint="eastAsia"/>
          <w:sz w:val="21"/>
          <w:szCs w:val="21"/>
        </w:rPr>
        <w:t>未经允许，不得擅自将庄生科技A</w:t>
      </w:r>
      <w:r>
        <w:rPr>
          <w:rFonts w:ascii="宋体" w:eastAsia="宋体" w:hAnsi="宋体" w:cs="宋体"/>
          <w:sz w:val="21"/>
          <w:szCs w:val="21"/>
        </w:rPr>
        <w:t>R</w:t>
      </w:r>
      <w:r>
        <w:rPr>
          <w:rFonts w:ascii="宋体" w:eastAsia="宋体" w:hAnsi="宋体" w:cs="宋体" w:hint="eastAsia"/>
          <w:sz w:val="21"/>
          <w:szCs w:val="21"/>
        </w:rPr>
        <w:t>灵镜中内容，包括不限于：剧本、音乐、图片、动画、模型等放到平台之外任何位置使用。更不得用于商用。</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  </w:t>
      </w:r>
    </w:p>
    <w:p w:rsidR="0041412E" w:rsidRDefault="0041412E">
      <w:pPr>
        <w:pStyle w:val="p1"/>
        <w:widowControl/>
        <w:rPr>
          <w:rFonts w:ascii="宋体" w:eastAsia="宋体" w:hAnsi="宋体" w:cs="宋体"/>
          <w:b/>
          <w:bCs/>
          <w:sz w:val="21"/>
          <w:szCs w:val="21"/>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十</w:t>
      </w:r>
      <w:r>
        <w:rPr>
          <w:rFonts w:ascii="宋体" w:eastAsia="宋体" w:hAnsi="宋体" w:cs="宋体"/>
          <w:b/>
          <w:bCs/>
          <w:sz w:val="21"/>
          <w:szCs w:val="21"/>
          <w:lang w:eastAsia="zh-Hans"/>
        </w:rPr>
        <w:t>、</w:t>
      </w:r>
      <w:r>
        <w:rPr>
          <w:rFonts w:ascii="宋体" w:eastAsia="宋体" w:hAnsi="宋体" w:cs="宋体" w:hint="eastAsia"/>
          <w:b/>
          <w:bCs/>
          <w:sz w:val="21"/>
          <w:szCs w:val="21"/>
        </w:rPr>
        <w:t>法律适用及管辖</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 xml:space="preserve"> </w:t>
      </w:r>
      <w:r>
        <w:rPr>
          <w:rFonts w:ascii="宋体" w:eastAsia="宋体" w:hAnsi="宋体" w:cs="宋体" w:hint="eastAsia"/>
          <w:sz w:val="21"/>
          <w:szCs w:val="21"/>
        </w:rPr>
        <w:t>本协议的订立、履行和争议的解决、条款的解释、修订均适用中华人民共和国法律。如无法律规定，可参照商业惯例执行。</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、因本协议引起的或与本协议有关的任何争议，各方应友好协商解决；协商不成的，任何一方均可</w:t>
      </w:r>
      <w:r>
        <w:rPr>
          <w:rFonts w:ascii="宋体" w:eastAsia="宋体" w:hAnsi="宋体" w:cs="宋体" w:hint="eastAsia"/>
          <w:sz w:val="21"/>
          <w:szCs w:val="21"/>
          <w:lang w:eastAsia="zh-Hans"/>
        </w:rPr>
        <w:t>向北京市石景山区</w:t>
      </w:r>
      <w:r>
        <w:rPr>
          <w:rFonts w:ascii="宋体" w:eastAsia="宋体" w:hAnsi="宋体" w:cs="宋体" w:hint="eastAsia"/>
          <w:sz w:val="21"/>
          <w:szCs w:val="21"/>
        </w:rPr>
        <w:t>人民法院提起诉讼。</w:t>
      </w:r>
    </w:p>
    <w:p w:rsidR="0041412E" w:rsidRDefault="0041412E">
      <w:pPr>
        <w:pStyle w:val="p1"/>
        <w:widowControl/>
        <w:rPr>
          <w:rFonts w:ascii="宋体" w:eastAsia="宋体" w:hAnsi="宋体" w:cs="宋体"/>
          <w:sz w:val="21"/>
          <w:szCs w:val="21"/>
        </w:rPr>
      </w:pPr>
    </w:p>
    <w:p w:rsidR="0041412E" w:rsidRDefault="00807B0C">
      <w:pPr>
        <w:pStyle w:val="p1"/>
        <w:widowControl/>
        <w:rPr>
          <w:rFonts w:ascii="宋体" w:eastAsia="宋体" w:hAnsi="宋体" w:cs="宋体"/>
          <w:b/>
          <w:bCs/>
          <w:sz w:val="21"/>
          <w:szCs w:val="21"/>
        </w:rPr>
      </w:pPr>
      <w:r>
        <w:rPr>
          <w:rFonts w:ascii="宋体" w:eastAsia="宋体" w:hAnsi="宋体" w:cs="宋体" w:hint="eastAsia"/>
          <w:b/>
          <w:bCs/>
          <w:sz w:val="21"/>
          <w:szCs w:val="21"/>
          <w:lang w:eastAsia="zh-Hans"/>
        </w:rPr>
        <w:t>十一</w:t>
      </w:r>
      <w:r>
        <w:rPr>
          <w:rFonts w:ascii="宋体" w:eastAsia="宋体" w:hAnsi="宋体" w:cs="宋体"/>
          <w:b/>
          <w:bCs/>
          <w:sz w:val="21"/>
          <w:szCs w:val="21"/>
          <w:lang w:eastAsia="zh-Hans"/>
        </w:rPr>
        <w:t>、</w:t>
      </w:r>
      <w:r>
        <w:rPr>
          <w:rFonts w:ascii="宋体" w:eastAsia="宋体" w:hAnsi="宋体" w:cs="宋体" w:hint="eastAsia"/>
          <w:b/>
          <w:bCs/>
          <w:sz w:val="21"/>
          <w:szCs w:val="21"/>
        </w:rPr>
        <w:t>其它条款</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）如果本协议中的任何条款无论何种原因完全或部分无效或不具有执行力，或违反任何适用的法律，则该条款被视为删除，但本协议的其余条款仍应有效并且有约束力。</w:t>
      </w:r>
    </w:p>
    <w:p w:rsidR="0041412E" w:rsidRDefault="00807B0C">
      <w:pPr>
        <w:pStyle w:val="p1"/>
        <w:widowControl/>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lang w:eastAsia="zh-Hans"/>
        </w:rPr>
        <w:t>本</w:t>
      </w:r>
      <w:r>
        <w:rPr>
          <w:rFonts w:ascii="宋体" w:eastAsia="宋体" w:hAnsi="宋体" w:cs="宋体" w:hint="eastAsia"/>
          <w:sz w:val="21"/>
          <w:szCs w:val="21"/>
        </w:rPr>
        <w:t>公司有权随时根据有关法律、法规的变化以及公司经营状况和经营策略的调整等修改本协议，并随附于新版本程序。当发生有关争议时，以最新的协议文本为准。如果不同意改动的内容，用户可以自行删除本程序。如果用户继续使用本程序，</w:t>
      </w:r>
      <w:r>
        <w:rPr>
          <w:rFonts w:ascii="宋体" w:eastAsia="宋体" w:hAnsi="宋体" w:cs="宋体" w:hint="eastAsia"/>
          <w:sz w:val="21"/>
          <w:szCs w:val="21"/>
        </w:rPr>
        <w:t>则视为您接受本协议的变动。</w:t>
      </w:r>
    </w:p>
    <w:sectPr w:rsidR="00414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default"/>
  </w:font>
  <w:font w:name="pingfang sc">
    <w:panose1 w:val="020B0400000000000000"/>
    <w:charset w:val="86"/>
    <w:family w:val="auto"/>
    <w:pitch w:val="default"/>
    <w:sig w:usb0="00000000" w:usb1="00000000" w:usb2="00000000" w:usb3="00000000" w:csb0="0016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CEFB031A"/>
    <w:rsid w:val="CEFB031A"/>
    <w:rsid w:val="0010675B"/>
    <w:rsid w:val="0041412E"/>
    <w:rsid w:val="007F4959"/>
    <w:rsid w:val="00807B0C"/>
    <w:rsid w:val="009F7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D4AE6A"/>
  <w15:docId w15:val="{44AF7D5C-F1FE-5D4F-AD42-6895FEA3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s1">
    <w:name w:val="s1"/>
    <w:basedOn w:val="a0"/>
    <w:rPr>
      <w:u w:val="single"/>
    </w:rPr>
  </w:style>
  <w:style w:type="paragraph" w:customStyle="1" w:styleId="p1">
    <w:name w:val="p1"/>
    <w:basedOn w:val="a"/>
    <w:pPr>
      <w:jc w:val="left"/>
    </w:pPr>
    <w:rPr>
      <w:rFonts w:ascii="Helvetica Neue" w:eastAsia="Helvetica Neue" w:hAnsi="Helvetica Neue" w:cs="Times New Roman"/>
      <w:kern w:val="0"/>
      <w:sz w:val="26"/>
      <w:szCs w:val="26"/>
    </w:rPr>
  </w:style>
  <w:style w:type="paragraph" w:customStyle="1" w:styleId="p2">
    <w:name w:val="p2"/>
    <w:basedOn w:val="a"/>
    <w:pPr>
      <w:jc w:val="left"/>
    </w:pPr>
    <w:rPr>
      <w:rFonts w:ascii="pingfang sc" w:eastAsia="pingfang sc" w:hAnsi="pingfang sc" w:cs="Times New Roman"/>
      <w:color w:val="DCA10D"/>
      <w:kern w:val="0"/>
      <w:sz w:val="26"/>
      <w:szCs w:val="26"/>
    </w:rPr>
  </w:style>
  <w:style w:type="character" w:customStyle="1" w:styleId="s2">
    <w:name w:val="s2"/>
    <w:basedOn w:val="a0"/>
    <w:rPr>
      <w:rFonts w:ascii="pingfang sc" w:eastAsia="pingfang sc" w:hAnsi="pingfang sc" w:cs="pingfang sc" w:hint="eastAsia"/>
      <w:sz w:val="26"/>
      <w:szCs w:val="26"/>
      <w:u w:val="single"/>
    </w:rPr>
  </w:style>
  <w:style w:type="paragraph" w:customStyle="1" w:styleId="p3">
    <w:name w:val="p3"/>
    <w:basedOn w:val="a"/>
    <w:pPr>
      <w:jc w:val="left"/>
    </w:pPr>
    <w:rPr>
      <w:rFonts w:ascii="pingfang sc" w:eastAsia="pingfang sc" w:hAnsi="pingfang sc"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倥偬</dc:creator>
  <cp:lastModifiedBy>Microsoft Office User</cp:lastModifiedBy>
  <cp:revision>4</cp:revision>
  <dcterms:created xsi:type="dcterms:W3CDTF">2023-08-11T13:43:00Z</dcterms:created>
  <dcterms:modified xsi:type="dcterms:W3CDTF">2023-09-20T14:45:00Z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06144300D58EDFE594CAD5648336BF18_41</vt:lpwstr>
  </property>
</Properties>
</file>